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53F1" w14:textId="77777777" w:rsidR="001C3928" w:rsidRPr="00D34ED1" w:rsidRDefault="001C3928" w:rsidP="00E2065A">
      <w:pPr>
        <w:pStyle w:val="PlainText"/>
        <w:contextualSpacing/>
        <w:mirrorIndents/>
        <w:rPr>
          <w:rFonts w:asciiTheme="minorHAnsi" w:hAnsiTheme="minorHAnsi" w:cstheme="minorHAnsi"/>
          <w:sz w:val="22"/>
          <w:szCs w:val="22"/>
        </w:rPr>
      </w:pPr>
    </w:p>
    <w:p w14:paraId="79A946FF" w14:textId="1796D936" w:rsidR="009E5A68" w:rsidRPr="00D34ED1" w:rsidRDefault="009E5A68" w:rsidP="00E2065A">
      <w:pPr>
        <w:contextualSpacing/>
        <w:mirrorIndents/>
        <w:jc w:val="center"/>
        <w:rPr>
          <w:rFonts w:cstheme="minorHAnsi"/>
          <w:b/>
          <w:bCs/>
        </w:rPr>
      </w:pPr>
      <w:r w:rsidRPr="00D34ED1">
        <w:rPr>
          <w:rFonts w:cstheme="minorHAnsi"/>
          <w:b/>
          <w:bCs/>
        </w:rPr>
        <w:t>Employee Wellness in Schools Podcast Transcript. Recorded Tuesday, October 6, 2020</w:t>
      </w:r>
    </w:p>
    <w:p w14:paraId="1117A7E3" w14:textId="77777777" w:rsidR="00FE7A8B" w:rsidRPr="00D34ED1" w:rsidRDefault="00FE7A8B" w:rsidP="00E2065A">
      <w:pPr>
        <w:contextualSpacing/>
        <w:mirrorIndents/>
        <w:jc w:val="center"/>
        <w:rPr>
          <w:rFonts w:cstheme="minorHAnsi"/>
          <w:b/>
          <w:bCs/>
        </w:rPr>
      </w:pPr>
    </w:p>
    <w:p w14:paraId="6E15ADE7" w14:textId="6DA5F760" w:rsidR="009E5A68" w:rsidRPr="00D34ED1" w:rsidRDefault="009E5A68" w:rsidP="00E2065A">
      <w:pPr>
        <w:contextualSpacing/>
        <w:mirrorIndents/>
        <w:rPr>
          <w:rFonts w:cstheme="minorHAnsi"/>
        </w:rPr>
      </w:pPr>
      <w:r w:rsidRPr="00D34ED1">
        <w:rPr>
          <w:rFonts w:cstheme="minorHAnsi"/>
          <w:b/>
          <w:bCs/>
        </w:rPr>
        <w:t>Helene</w:t>
      </w:r>
      <w:r w:rsidR="00FE7A8B" w:rsidRPr="00D34ED1">
        <w:rPr>
          <w:rFonts w:cstheme="minorHAnsi"/>
          <w:b/>
          <w:bCs/>
        </w:rPr>
        <w:t xml:space="preserve"> Marcy</w:t>
      </w:r>
      <w:r w:rsidRPr="00D34ED1">
        <w:rPr>
          <w:rFonts w:cstheme="minorHAnsi"/>
        </w:rPr>
        <w:t xml:space="preserve">: 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I invite you to take a look at our website at csch.uconn.edu. </w:t>
      </w:r>
    </w:p>
    <w:p w14:paraId="13100E7F" w14:textId="77777777" w:rsidR="00FE7A8B" w:rsidRPr="00D34ED1" w:rsidRDefault="00FE7A8B" w:rsidP="00E2065A">
      <w:pPr>
        <w:contextualSpacing/>
        <w:mirrorIndents/>
        <w:rPr>
          <w:rFonts w:cstheme="minorHAnsi"/>
        </w:rPr>
      </w:pPr>
    </w:p>
    <w:p w14:paraId="50BD6E21" w14:textId="17555378" w:rsidR="009E5A68" w:rsidRPr="00D34ED1" w:rsidRDefault="009E5A68" w:rsidP="00E2065A">
      <w:pPr>
        <w:contextualSpacing/>
        <w:mirrorIndents/>
        <w:rPr>
          <w:rFonts w:cstheme="minorHAnsi"/>
        </w:rPr>
      </w:pPr>
      <w:r w:rsidRPr="00D34ED1">
        <w:rPr>
          <w:rFonts w:cstheme="minorHAnsi"/>
        </w:rPr>
        <w:t xml:space="preserve">CSCH recently completed a survey of district and school leaders about how the pandemic has affected their priorities and concerns. Results indicate that their biggest worry is social and emotional wellness of both students and staff. That prompted us to talk to some experts to get their take on the issue </w:t>
      </w:r>
      <w:r w:rsidR="00CA2C36" w:rsidRPr="00D34ED1">
        <w:rPr>
          <w:rFonts w:cstheme="minorHAnsi"/>
        </w:rPr>
        <w:t xml:space="preserve">of employee wellness </w:t>
      </w:r>
      <w:r w:rsidRPr="00D34ED1">
        <w:rPr>
          <w:rFonts w:cstheme="minorHAnsi"/>
        </w:rPr>
        <w:t>and how best to support school staff.</w:t>
      </w:r>
    </w:p>
    <w:p w14:paraId="6F69C530" w14:textId="77777777" w:rsidR="00FE7A8B" w:rsidRPr="00D34ED1" w:rsidRDefault="00FE7A8B" w:rsidP="00E2065A">
      <w:pPr>
        <w:contextualSpacing/>
        <w:mirrorIndents/>
        <w:rPr>
          <w:rFonts w:cstheme="minorHAnsi"/>
        </w:rPr>
      </w:pPr>
    </w:p>
    <w:p w14:paraId="65AB3434" w14:textId="518D52ED" w:rsidR="009E5A68" w:rsidRPr="00D34ED1" w:rsidRDefault="009E5A68" w:rsidP="00E2065A">
      <w:pPr>
        <w:contextualSpacing/>
        <w:mirrorIndents/>
        <w:rPr>
          <w:rFonts w:cstheme="minorHAnsi"/>
        </w:rPr>
      </w:pPr>
      <w:r w:rsidRPr="00D34ED1">
        <w:rPr>
          <w:rFonts w:cstheme="minorHAnsi"/>
        </w:rPr>
        <w:t>Today I am here with Lisa Sanetti, Ravit Stein, and Taylor Koriakin. Lisa is a</w:t>
      </w:r>
      <w:r w:rsidR="00DF30E7" w:rsidRPr="00D34ED1">
        <w:rPr>
          <w:rFonts w:cstheme="minorHAnsi"/>
        </w:rPr>
        <w:t xml:space="preserve"> </w:t>
      </w:r>
      <w:r w:rsidRPr="00D34ED1">
        <w:rPr>
          <w:rFonts w:cstheme="minorHAnsi"/>
        </w:rPr>
        <w:t>Professor in the Department of Educational Psychology in the UConn Neag School of Education, specifically in the school psychology program. Ravit is Director of Psychological and Behavioral Consultation Services at EASTCONN, which is the regional educational service center for Eastern Connecticut. Taylor is also at EASTCONN and works as a</w:t>
      </w:r>
      <w:r w:rsidR="009E0D18" w:rsidRPr="00D34ED1">
        <w:rPr>
          <w:rFonts w:cstheme="minorHAnsi"/>
        </w:rPr>
        <w:t>n</w:t>
      </w:r>
      <w:r w:rsidRPr="00D34ED1">
        <w:rPr>
          <w:rFonts w:cstheme="minorHAnsi"/>
        </w:rPr>
        <w:t xml:space="preserve"> educational and behavioral consultant. She</w:t>
      </w:r>
      <w:r w:rsidR="009E0D18" w:rsidRPr="00D34ED1">
        <w:rPr>
          <w:rFonts w:cstheme="minorHAnsi"/>
        </w:rPr>
        <w:t>’s</w:t>
      </w:r>
      <w:r w:rsidRPr="00D34ED1">
        <w:rPr>
          <w:rFonts w:cstheme="minorHAnsi"/>
        </w:rPr>
        <w:t xml:space="preserve"> also a recent graduate of UConn’s doctoral program in school psychology.</w:t>
      </w:r>
      <w:r w:rsidR="00FD22AA" w:rsidRPr="00D34ED1">
        <w:rPr>
          <w:rFonts w:cstheme="minorHAnsi"/>
        </w:rPr>
        <w:t xml:space="preserve"> </w:t>
      </w:r>
      <w:r w:rsidRPr="00D34ED1">
        <w:rPr>
          <w:rFonts w:cstheme="minorHAnsi"/>
        </w:rPr>
        <w:t>Welcome to all of you.</w:t>
      </w:r>
    </w:p>
    <w:p w14:paraId="754E63D8" w14:textId="4C60F2A7" w:rsidR="001C3928" w:rsidRPr="00D34ED1" w:rsidRDefault="00FE7A8B" w:rsidP="00E2065A">
      <w:pPr>
        <w:pStyle w:val="PlainText"/>
        <w:contextualSpacing/>
        <w:mirrorIndents/>
        <w:rPr>
          <w:rFonts w:asciiTheme="minorHAnsi" w:hAnsiTheme="minorHAnsi" w:cstheme="minorHAnsi"/>
          <w:sz w:val="22"/>
          <w:szCs w:val="22"/>
        </w:rPr>
      </w:pPr>
      <w:r w:rsidRPr="00D34ED1">
        <w:rPr>
          <w:rFonts w:asciiTheme="minorHAnsi" w:hAnsiTheme="minorHAnsi" w:cstheme="minorHAnsi"/>
          <w:b/>
          <w:bCs/>
          <w:sz w:val="22"/>
          <w:szCs w:val="22"/>
        </w:rPr>
        <w:t>Lisa</w:t>
      </w:r>
      <w:r w:rsidR="00D96177" w:rsidRPr="00D34ED1">
        <w:rPr>
          <w:rFonts w:asciiTheme="minorHAnsi" w:hAnsiTheme="minorHAnsi" w:cstheme="minorHAnsi"/>
          <w:b/>
          <w:bCs/>
          <w:sz w:val="22"/>
          <w:szCs w:val="22"/>
        </w:rPr>
        <w:t xml:space="preserve"> Sanetti:</w:t>
      </w:r>
      <w:r w:rsidR="00D96177" w:rsidRPr="00D34ED1">
        <w:rPr>
          <w:rFonts w:asciiTheme="minorHAnsi" w:hAnsiTheme="minorHAnsi" w:cstheme="minorHAnsi"/>
          <w:sz w:val="22"/>
          <w:szCs w:val="22"/>
        </w:rPr>
        <w:t xml:space="preserve"> </w:t>
      </w:r>
      <w:r w:rsidR="000F7621" w:rsidRPr="00D34ED1">
        <w:rPr>
          <w:rFonts w:asciiTheme="minorHAnsi" w:hAnsiTheme="minorHAnsi" w:cstheme="minorHAnsi"/>
          <w:sz w:val="22"/>
          <w:szCs w:val="22"/>
        </w:rPr>
        <w:t>Happy to be here.</w:t>
      </w:r>
    </w:p>
    <w:p w14:paraId="3E49D84B" w14:textId="77777777" w:rsidR="00AF79AB" w:rsidRPr="00D34ED1" w:rsidRDefault="00AF79AB" w:rsidP="00E2065A">
      <w:pPr>
        <w:pStyle w:val="PlainText"/>
        <w:contextualSpacing/>
        <w:mirrorIndents/>
        <w:rPr>
          <w:rFonts w:asciiTheme="minorHAnsi" w:hAnsiTheme="minorHAnsi" w:cstheme="minorHAnsi"/>
          <w:sz w:val="22"/>
          <w:szCs w:val="22"/>
        </w:rPr>
      </w:pPr>
    </w:p>
    <w:p w14:paraId="729F4733" w14:textId="5C5B8C7E" w:rsidR="00FE7A8B" w:rsidRPr="00D34ED1" w:rsidRDefault="00FE7A8B" w:rsidP="00E2065A">
      <w:pPr>
        <w:pStyle w:val="PlainText"/>
        <w:contextualSpacing/>
        <w:mirrorIndents/>
        <w:rPr>
          <w:rFonts w:asciiTheme="minorHAnsi" w:hAnsiTheme="minorHAnsi" w:cstheme="minorHAnsi"/>
          <w:sz w:val="22"/>
          <w:szCs w:val="22"/>
        </w:rPr>
      </w:pPr>
      <w:r w:rsidRPr="00D34ED1">
        <w:rPr>
          <w:rFonts w:asciiTheme="minorHAnsi" w:hAnsiTheme="minorHAnsi" w:cstheme="minorHAnsi"/>
          <w:b/>
          <w:bCs/>
          <w:sz w:val="22"/>
          <w:szCs w:val="22"/>
        </w:rPr>
        <w:t>Ravit</w:t>
      </w:r>
      <w:r w:rsidR="00D96177" w:rsidRPr="00D34ED1">
        <w:rPr>
          <w:rFonts w:asciiTheme="minorHAnsi" w:hAnsiTheme="minorHAnsi" w:cstheme="minorHAnsi"/>
          <w:b/>
          <w:bCs/>
          <w:sz w:val="22"/>
          <w:szCs w:val="22"/>
        </w:rPr>
        <w:t xml:space="preserve"> Stein:</w:t>
      </w:r>
      <w:r w:rsidRPr="00D34ED1">
        <w:rPr>
          <w:rFonts w:asciiTheme="minorHAnsi" w:hAnsiTheme="minorHAnsi" w:cstheme="minorHAnsi"/>
          <w:sz w:val="22"/>
          <w:szCs w:val="22"/>
        </w:rPr>
        <w:t xml:space="preserve"> </w:t>
      </w:r>
      <w:r w:rsidR="000F7621" w:rsidRPr="00D34ED1">
        <w:rPr>
          <w:rFonts w:asciiTheme="minorHAnsi" w:hAnsiTheme="minorHAnsi" w:cstheme="minorHAnsi"/>
          <w:sz w:val="22"/>
          <w:szCs w:val="22"/>
        </w:rPr>
        <w:t xml:space="preserve">Thanks for having us. </w:t>
      </w:r>
    </w:p>
    <w:p w14:paraId="12350234" w14:textId="77777777" w:rsidR="00FE7A8B" w:rsidRPr="00D34ED1" w:rsidRDefault="00FE7A8B" w:rsidP="00E2065A">
      <w:pPr>
        <w:pStyle w:val="PlainText"/>
        <w:contextualSpacing/>
        <w:mirrorIndents/>
        <w:rPr>
          <w:rFonts w:asciiTheme="minorHAnsi" w:hAnsiTheme="minorHAnsi" w:cstheme="minorHAnsi"/>
          <w:sz w:val="22"/>
          <w:szCs w:val="22"/>
        </w:rPr>
      </w:pPr>
    </w:p>
    <w:p w14:paraId="67386C10" w14:textId="77777777" w:rsidR="00AF79AB" w:rsidRPr="00D34ED1" w:rsidRDefault="00AF79AB" w:rsidP="00AF79AB">
      <w:pPr>
        <w:contextualSpacing/>
        <w:mirrorIndents/>
        <w:rPr>
          <w:rFonts w:cstheme="minorHAnsi"/>
        </w:rPr>
      </w:pPr>
      <w:r w:rsidRPr="00D34ED1">
        <w:rPr>
          <w:rFonts w:cstheme="minorHAnsi"/>
          <w:b/>
          <w:bCs/>
        </w:rPr>
        <w:t>Helene</w:t>
      </w:r>
      <w:r w:rsidRPr="00D34ED1">
        <w:rPr>
          <w:rFonts w:cstheme="minorHAnsi"/>
        </w:rPr>
        <w:t xml:space="preserve">: So my first question is for all of you but Lisa, let’s start with you. What sparked your interest in focusing on employee wellness in your work with and in schools? </w:t>
      </w:r>
    </w:p>
    <w:p w14:paraId="7A968F21" w14:textId="77777777" w:rsidR="00AF79AB" w:rsidRPr="00D34ED1" w:rsidRDefault="00AF79AB" w:rsidP="00AF79AB">
      <w:pPr>
        <w:contextualSpacing/>
        <w:mirrorIndents/>
        <w:rPr>
          <w:rFonts w:cstheme="minorHAnsi"/>
          <w:b/>
          <w:bCs/>
          <w:i/>
        </w:rPr>
      </w:pPr>
    </w:p>
    <w:p w14:paraId="7CFDE5B6" w14:textId="6476DF95" w:rsidR="00AF79AB" w:rsidRPr="00D34ED1" w:rsidRDefault="00AF79AB" w:rsidP="00AF79AB">
      <w:pPr>
        <w:contextualSpacing/>
        <w:mirrorIndents/>
        <w:rPr>
          <w:rFonts w:cstheme="minorHAnsi"/>
          <w:iCs/>
        </w:rPr>
      </w:pPr>
      <w:r w:rsidRPr="00D34ED1">
        <w:rPr>
          <w:rFonts w:cstheme="minorHAnsi"/>
          <w:b/>
          <w:bCs/>
          <w:iCs/>
        </w:rPr>
        <w:t>Lisa</w:t>
      </w:r>
      <w:r w:rsidRPr="00D34ED1">
        <w:rPr>
          <w:rFonts w:cstheme="minorHAnsi"/>
          <w:iCs/>
        </w:rPr>
        <w:t xml:space="preserve">: </w:t>
      </w:r>
      <w:r w:rsidR="00D32FE7" w:rsidRPr="00D34ED1">
        <w:rPr>
          <w:rFonts w:cstheme="minorHAnsi"/>
          <w:iCs/>
        </w:rPr>
        <w:t>Sure, so f</w:t>
      </w:r>
      <w:r w:rsidRPr="00D34ED1">
        <w:rPr>
          <w:rFonts w:cstheme="minorHAnsi"/>
          <w:iCs/>
        </w:rPr>
        <w:t xml:space="preserve">or years my team </w:t>
      </w:r>
      <w:r w:rsidR="00D32FE7" w:rsidRPr="00D34ED1">
        <w:rPr>
          <w:rFonts w:cstheme="minorHAnsi"/>
          <w:iCs/>
        </w:rPr>
        <w:t xml:space="preserve">has </w:t>
      </w:r>
      <w:r w:rsidRPr="00D34ED1">
        <w:rPr>
          <w:rFonts w:cstheme="minorHAnsi"/>
          <w:iCs/>
        </w:rPr>
        <w:t xml:space="preserve">worked to develop effective and feasible methods to support teachers’ implementation of evidence-based practices. </w:t>
      </w:r>
      <w:r w:rsidR="00846F94" w:rsidRPr="00D34ED1">
        <w:rPr>
          <w:rFonts w:cstheme="minorHAnsi"/>
          <w:iCs/>
        </w:rPr>
        <w:t>And t</w:t>
      </w:r>
      <w:r w:rsidRPr="00D34ED1">
        <w:rPr>
          <w:rFonts w:cstheme="minorHAnsi"/>
          <w:iCs/>
        </w:rPr>
        <w:t>hrough this work, we saw that high levels of teacher</w:t>
      </w:r>
      <w:r w:rsidR="00D32FE7" w:rsidRPr="00D34ED1">
        <w:rPr>
          <w:rFonts w:cstheme="minorHAnsi"/>
          <w:iCs/>
        </w:rPr>
        <w:t xml:space="preserve"> stress </w:t>
      </w:r>
      <w:r w:rsidRPr="00D34ED1">
        <w:rPr>
          <w:rFonts w:cstheme="minorHAnsi"/>
          <w:iCs/>
        </w:rPr>
        <w:t>was a barrier to high-quality implementation. When we delved into the research, we were surprised to see that there were plenty of surveys</w:t>
      </w:r>
      <w:r w:rsidR="00D32FE7" w:rsidRPr="00D34ED1">
        <w:rPr>
          <w:rFonts w:cstheme="minorHAnsi"/>
          <w:iCs/>
        </w:rPr>
        <w:t xml:space="preserve"> of teacher stress</w:t>
      </w:r>
      <w:r w:rsidRPr="00D34ED1">
        <w:rPr>
          <w:rFonts w:cstheme="minorHAnsi"/>
          <w:iCs/>
        </w:rPr>
        <w:t xml:space="preserve"> and assessment measures, but </w:t>
      </w:r>
      <w:r w:rsidR="00D32FE7" w:rsidRPr="00D34ED1">
        <w:rPr>
          <w:rFonts w:cstheme="minorHAnsi"/>
          <w:iCs/>
        </w:rPr>
        <w:t xml:space="preserve">really </w:t>
      </w:r>
      <w:r w:rsidRPr="00D34ED1">
        <w:rPr>
          <w:rFonts w:cstheme="minorHAnsi"/>
          <w:iCs/>
        </w:rPr>
        <w:t xml:space="preserve">few interventions or practices to address educator wellbeing. </w:t>
      </w:r>
    </w:p>
    <w:p w14:paraId="35745DA1" w14:textId="77777777" w:rsidR="00D32FE7" w:rsidRPr="00D34ED1" w:rsidRDefault="00D32FE7" w:rsidP="00D32FE7">
      <w:pPr>
        <w:contextualSpacing/>
        <w:mirrorIndents/>
        <w:rPr>
          <w:rFonts w:cstheme="minorHAnsi"/>
          <w:iCs/>
        </w:rPr>
      </w:pPr>
    </w:p>
    <w:p w14:paraId="4C38B949" w14:textId="2C0FF847" w:rsidR="00D32FE7" w:rsidRPr="00D34ED1" w:rsidRDefault="00D32FE7" w:rsidP="00D32FE7">
      <w:pPr>
        <w:contextualSpacing/>
        <w:mirrorIndents/>
        <w:rPr>
          <w:rFonts w:cstheme="minorHAnsi"/>
          <w:iCs/>
        </w:rPr>
      </w:pPr>
      <w:r w:rsidRPr="00D34ED1">
        <w:rPr>
          <w:rFonts w:cstheme="minorHAnsi"/>
          <w:b/>
          <w:bCs/>
          <w:iCs/>
        </w:rPr>
        <w:t>Helene</w:t>
      </w:r>
      <w:r w:rsidRPr="00D34ED1">
        <w:rPr>
          <w:rFonts w:cstheme="minorHAnsi"/>
          <w:iCs/>
        </w:rPr>
        <w:t xml:space="preserve">: </w:t>
      </w:r>
      <w:r w:rsidR="00780D85" w:rsidRPr="00D34ED1">
        <w:rPr>
          <w:rFonts w:cstheme="minorHAnsi"/>
          <w:iCs/>
        </w:rPr>
        <w:t xml:space="preserve">And </w:t>
      </w:r>
      <w:r w:rsidRPr="00D34ED1">
        <w:rPr>
          <w:rFonts w:cstheme="minorHAnsi"/>
          <w:iCs/>
        </w:rPr>
        <w:t xml:space="preserve">Ravit and Taylor, </w:t>
      </w:r>
      <w:r w:rsidR="000727BB" w:rsidRPr="00D34ED1">
        <w:rPr>
          <w:rFonts w:cstheme="minorHAnsi"/>
          <w:iCs/>
        </w:rPr>
        <w:t>how</w:t>
      </w:r>
      <w:r w:rsidRPr="00D34ED1">
        <w:rPr>
          <w:rFonts w:cstheme="minorHAnsi"/>
          <w:iCs/>
        </w:rPr>
        <w:t xml:space="preserve"> about you?</w:t>
      </w:r>
    </w:p>
    <w:p w14:paraId="37291085" w14:textId="77777777" w:rsidR="00D32FE7" w:rsidRPr="00D34ED1" w:rsidRDefault="00D32FE7" w:rsidP="00D32FE7">
      <w:pPr>
        <w:contextualSpacing/>
        <w:mirrorIndents/>
        <w:rPr>
          <w:rFonts w:cstheme="minorHAnsi"/>
          <w:iCs/>
        </w:rPr>
      </w:pPr>
    </w:p>
    <w:p w14:paraId="3D6B807B" w14:textId="4505D3A2" w:rsidR="00D32FE7" w:rsidRPr="00D34ED1" w:rsidRDefault="00D32FE7" w:rsidP="00D32FE7">
      <w:pPr>
        <w:contextualSpacing/>
        <w:mirrorIndents/>
        <w:rPr>
          <w:rFonts w:cstheme="minorHAnsi"/>
          <w:iCs/>
        </w:rPr>
      </w:pPr>
      <w:r w:rsidRPr="00D34ED1">
        <w:rPr>
          <w:rFonts w:cstheme="minorHAnsi"/>
          <w:b/>
          <w:bCs/>
          <w:iCs/>
        </w:rPr>
        <w:t>Ravit</w:t>
      </w:r>
      <w:r w:rsidRPr="00D34ED1">
        <w:rPr>
          <w:rFonts w:cstheme="minorHAnsi"/>
          <w:iCs/>
        </w:rPr>
        <w:t>: I think we’ve seen many of the things that Lisa</w:t>
      </w:r>
      <w:r w:rsidR="000006C3" w:rsidRPr="00D34ED1">
        <w:rPr>
          <w:rFonts w:cstheme="minorHAnsi"/>
          <w:iCs/>
        </w:rPr>
        <w:t xml:space="preserve">’s </w:t>
      </w:r>
      <w:r w:rsidRPr="00D34ED1">
        <w:rPr>
          <w:rFonts w:cstheme="minorHAnsi"/>
          <w:iCs/>
        </w:rPr>
        <w:t>seen in research play out in practice. In our consultati</w:t>
      </w:r>
      <w:r w:rsidR="005E6BD1" w:rsidRPr="00D34ED1">
        <w:rPr>
          <w:rFonts w:cstheme="minorHAnsi"/>
          <w:iCs/>
        </w:rPr>
        <w:t>on</w:t>
      </w:r>
      <w:r w:rsidRPr="00D34ED1">
        <w:rPr>
          <w:rFonts w:cstheme="minorHAnsi"/>
          <w:iCs/>
        </w:rPr>
        <w:t xml:space="preserve"> work </w:t>
      </w:r>
      <w:r w:rsidR="005E6BD1" w:rsidRPr="00D34ED1">
        <w:rPr>
          <w:rFonts w:cstheme="minorHAnsi"/>
          <w:iCs/>
        </w:rPr>
        <w:t>in</w:t>
      </w:r>
      <w:r w:rsidRPr="00D34ED1">
        <w:rPr>
          <w:rFonts w:cstheme="minorHAnsi"/>
          <w:iCs/>
        </w:rPr>
        <w:t xml:space="preserve"> schools, we</w:t>
      </w:r>
      <w:r w:rsidR="005E6BD1" w:rsidRPr="00D34ED1">
        <w:rPr>
          <w:rFonts w:cstheme="minorHAnsi"/>
          <w:iCs/>
        </w:rPr>
        <w:t>’ve</w:t>
      </w:r>
      <w:r w:rsidRPr="00D34ED1">
        <w:rPr>
          <w:rFonts w:cstheme="minorHAnsi"/>
          <w:iCs/>
        </w:rPr>
        <w:t xml:space="preserve"> found that responding to teacher stress and promoting wellness have been central to supporting good implementation. And in addition, the staff that we work with </w:t>
      </w:r>
      <w:r w:rsidR="00366A88" w:rsidRPr="00D34ED1">
        <w:rPr>
          <w:rFonts w:cstheme="minorHAnsi"/>
          <w:iCs/>
        </w:rPr>
        <w:t>t</w:t>
      </w:r>
      <w:r w:rsidRPr="00D34ED1">
        <w:rPr>
          <w:rFonts w:cstheme="minorHAnsi"/>
          <w:iCs/>
        </w:rPr>
        <w:t xml:space="preserve">o support </w:t>
      </w:r>
      <w:r w:rsidR="00366A88" w:rsidRPr="00D34ED1">
        <w:rPr>
          <w:rFonts w:cstheme="minorHAnsi"/>
          <w:iCs/>
        </w:rPr>
        <w:t xml:space="preserve">are </w:t>
      </w:r>
      <w:r w:rsidRPr="00D34ED1">
        <w:rPr>
          <w:rFonts w:cstheme="minorHAnsi"/>
          <w:iCs/>
        </w:rPr>
        <w:t>some of our highest need</w:t>
      </w:r>
      <w:r w:rsidR="00F21BE4" w:rsidRPr="00D34ED1">
        <w:rPr>
          <w:rFonts w:cstheme="minorHAnsi"/>
          <w:iCs/>
        </w:rPr>
        <w:t>s</w:t>
      </w:r>
      <w:r w:rsidRPr="00D34ED1">
        <w:rPr>
          <w:rFonts w:cstheme="minorHAnsi"/>
          <w:iCs/>
        </w:rPr>
        <w:t xml:space="preserve"> students so </w:t>
      </w:r>
      <w:r w:rsidR="0096113B" w:rsidRPr="00D34ED1">
        <w:rPr>
          <w:rFonts w:cstheme="minorHAnsi"/>
          <w:iCs/>
        </w:rPr>
        <w:t xml:space="preserve">the </w:t>
      </w:r>
      <w:r w:rsidRPr="00D34ED1">
        <w:rPr>
          <w:rFonts w:cstheme="minorHAnsi"/>
          <w:iCs/>
        </w:rPr>
        <w:t xml:space="preserve">stress and burnout can be an even greater concern than in the general ed environment. </w:t>
      </w:r>
    </w:p>
    <w:p w14:paraId="0665D7BE" w14:textId="0C124FA2" w:rsidR="00D32FE7" w:rsidRPr="00D34ED1" w:rsidRDefault="00D32FE7" w:rsidP="00D32FE7">
      <w:pPr>
        <w:contextualSpacing/>
        <w:mirrorIndents/>
        <w:rPr>
          <w:rFonts w:cstheme="minorHAnsi"/>
          <w:iCs/>
        </w:rPr>
      </w:pPr>
    </w:p>
    <w:p w14:paraId="3A2005A7" w14:textId="1C71F6D6" w:rsidR="00E44DB8" w:rsidRPr="00D34ED1" w:rsidRDefault="00D32FE7" w:rsidP="00EA215D">
      <w:pPr>
        <w:contextualSpacing/>
        <w:mirrorIndents/>
        <w:rPr>
          <w:rFonts w:cstheme="minorHAnsi"/>
          <w:iCs/>
        </w:rPr>
      </w:pPr>
      <w:r w:rsidRPr="00D34ED1">
        <w:rPr>
          <w:rFonts w:cstheme="minorHAnsi"/>
          <w:b/>
          <w:bCs/>
          <w:iCs/>
        </w:rPr>
        <w:t>Taylor</w:t>
      </w:r>
      <w:r w:rsidRPr="00D34ED1">
        <w:rPr>
          <w:rFonts w:cstheme="minorHAnsi"/>
          <w:iCs/>
        </w:rPr>
        <w:t xml:space="preserve">: </w:t>
      </w:r>
      <w:r w:rsidR="007C1E4E" w:rsidRPr="00D34ED1">
        <w:rPr>
          <w:rFonts w:cstheme="minorHAnsi"/>
          <w:iCs/>
        </w:rPr>
        <w:t>Yeah, just to piggyback off</w:t>
      </w:r>
      <w:r w:rsidR="00504C2B" w:rsidRPr="00D34ED1">
        <w:rPr>
          <w:rFonts w:cstheme="minorHAnsi"/>
          <w:iCs/>
        </w:rPr>
        <w:t xml:space="preserve"> of</w:t>
      </w:r>
      <w:r w:rsidR="007C1E4E" w:rsidRPr="00D34ED1">
        <w:rPr>
          <w:rFonts w:cstheme="minorHAnsi"/>
          <w:iCs/>
        </w:rPr>
        <w:t xml:space="preserve"> what Ravit said, I was involved in some work related to employee wellness</w:t>
      </w:r>
      <w:r w:rsidR="002F48A9" w:rsidRPr="00D34ED1">
        <w:rPr>
          <w:rFonts w:cstheme="minorHAnsi"/>
          <w:iCs/>
        </w:rPr>
        <w:t xml:space="preserve"> when </w:t>
      </w:r>
      <w:r w:rsidR="007C1E4E" w:rsidRPr="00D34ED1">
        <w:rPr>
          <w:rFonts w:cstheme="minorHAnsi"/>
          <w:iCs/>
        </w:rPr>
        <w:t xml:space="preserve">I was a graduate student working with </w:t>
      </w:r>
      <w:r w:rsidR="00DB74DD" w:rsidRPr="00D34ED1">
        <w:rPr>
          <w:rFonts w:cstheme="minorHAnsi"/>
          <w:iCs/>
        </w:rPr>
        <w:t xml:space="preserve">CSCH </w:t>
      </w:r>
      <w:r w:rsidR="007C1E4E" w:rsidRPr="00D34ED1">
        <w:rPr>
          <w:rFonts w:cstheme="minorHAnsi"/>
          <w:iCs/>
        </w:rPr>
        <w:t>and now working in the field as a practitioner</w:t>
      </w:r>
      <w:r w:rsidR="00FD7399" w:rsidRPr="00D34ED1">
        <w:rPr>
          <w:rFonts w:cstheme="minorHAnsi"/>
          <w:iCs/>
        </w:rPr>
        <w:t>—a</w:t>
      </w:r>
      <w:r w:rsidR="007C1E4E" w:rsidRPr="00D34ED1">
        <w:rPr>
          <w:rFonts w:cstheme="minorHAnsi"/>
          <w:iCs/>
        </w:rPr>
        <w:t xml:space="preserve">nd my </w:t>
      </w:r>
      <w:r w:rsidR="00481DCF" w:rsidRPr="00D34ED1">
        <w:rPr>
          <w:rFonts w:cstheme="minorHAnsi"/>
          <w:iCs/>
        </w:rPr>
        <w:t>first</w:t>
      </w:r>
      <w:r w:rsidR="007C1E4E" w:rsidRPr="00D34ED1">
        <w:rPr>
          <w:rFonts w:cstheme="minorHAnsi"/>
          <w:iCs/>
        </w:rPr>
        <w:t xml:space="preserve"> year </w:t>
      </w:r>
      <w:r w:rsidR="00481DCF" w:rsidRPr="00D34ED1">
        <w:rPr>
          <w:rFonts w:cstheme="minorHAnsi"/>
          <w:iCs/>
        </w:rPr>
        <w:t xml:space="preserve">of </w:t>
      </w:r>
      <w:r w:rsidR="007C1E4E" w:rsidRPr="00D34ED1">
        <w:rPr>
          <w:rFonts w:cstheme="minorHAnsi"/>
          <w:iCs/>
        </w:rPr>
        <w:t>practice being in the wake of a global pandemic</w:t>
      </w:r>
      <w:r w:rsidR="00FD7399" w:rsidRPr="00D34ED1">
        <w:rPr>
          <w:rFonts w:cstheme="minorHAnsi"/>
          <w:iCs/>
        </w:rPr>
        <w:t>—</w:t>
      </w:r>
      <w:r w:rsidR="007C1E4E" w:rsidRPr="00D34ED1">
        <w:rPr>
          <w:rFonts w:cstheme="minorHAnsi"/>
          <w:iCs/>
        </w:rPr>
        <w:t>staff</w:t>
      </w:r>
      <w:r w:rsidR="00481DCF" w:rsidRPr="00D34ED1">
        <w:rPr>
          <w:rFonts w:cstheme="minorHAnsi"/>
          <w:iCs/>
        </w:rPr>
        <w:t xml:space="preserve"> w</w:t>
      </w:r>
      <w:r w:rsidR="007C1E4E" w:rsidRPr="00D34ED1">
        <w:rPr>
          <w:rFonts w:cstheme="minorHAnsi"/>
          <w:iCs/>
        </w:rPr>
        <w:t xml:space="preserve">ellness is definitely at the forefront. </w:t>
      </w:r>
      <w:r w:rsidR="00EA215D" w:rsidRPr="00D34ED1">
        <w:rPr>
          <w:rFonts w:cstheme="minorHAnsi"/>
          <w:iCs/>
        </w:rPr>
        <w:t xml:space="preserve"> And I think it has been on the backburner </w:t>
      </w:r>
      <w:r w:rsidR="00EA215D" w:rsidRPr="00D34ED1">
        <w:rPr>
          <w:rFonts w:cstheme="minorHAnsi"/>
          <w:iCs/>
        </w:rPr>
        <w:t xml:space="preserve">as something that we know that </w:t>
      </w:r>
      <w:r w:rsidR="00EA215D" w:rsidRPr="00D34ED1">
        <w:rPr>
          <w:rFonts w:cstheme="minorHAnsi"/>
          <w:iCs/>
        </w:rPr>
        <w:lastRenderedPageBreak/>
        <w:t>we need to think about and consider in our work, but it hasn't necessarily been a priority or it's been kind of tacked on to other initiatives as an afterthought.</w:t>
      </w:r>
      <w:r w:rsidR="0036475A" w:rsidRPr="00D34ED1">
        <w:rPr>
          <w:rFonts w:cstheme="minorHAnsi"/>
          <w:iCs/>
        </w:rPr>
        <w:t xml:space="preserve"> </w:t>
      </w:r>
      <w:r w:rsidR="00EA215D" w:rsidRPr="00D34ED1">
        <w:rPr>
          <w:rFonts w:cstheme="minorHAnsi"/>
          <w:iCs/>
        </w:rPr>
        <w:t>So, in the wake of COVID, however, I think we have no choice, but to put it on the front burner and make it a priority. So, we're definitely seeing now that it's really a central part of our work.</w:t>
      </w:r>
    </w:p>
    <w:p w14:paraId="6EBC9F0F" w14:textId="77777777" w:rsidR="00D32FE7" w:rsidRPr="00D34ED1" w:rsidRDefault="00D32FE7" w:rsidP="00D32FE7">
      <w:pPr>
        <w:contextualSpacing/>
        <w:mirrorIndents/>
        <w:rPr>
          <w:rFonts w:cstheme="minorHAnsi"/>
          <w:i/>
        </w:rPr>
      </w:pPr>
    </w:p>
    <w:p w14:paraId="552F05CC" w14:textId="23250144" w:rsidR="00D32FE7" w:rsidRPr="00D34ED1" w:rsidRDefault="00D32FE7" w:rsidP="00D32FE7">
      <w:pPr>
        <w:contextualSpacing/>
        <w:mirrorIndents/>
        <w:rPr>
          <w:rFonts w:cstheme="minorHAnsi"/>
        </w:rPr>
      </w:pPr>
      <w:r w:rsidRPr="00D34ED1">
        <w:rPr>
          <w:rFonts w:cstheme="minorHAnsi"/>
          <w:b/>
          <w:bCs/>
        </w:rPr>
        <w:t>Helene</w:t>
      </w:r>
      <w:r w:rsidRPr="00D34ED1">
        <w:rPr>
          <w:rFonts w:cstheme="minorHAnsi"/>
        </w:rPr>
        <w:t xml:space="preserve">: </w:t>
      </w:r>
      <w:r w:rsidR="007C1E4E" w:rsidRPr="00D34ED1">
        <w:rPr>
          <w:rFonts w:cstheme="minorHAnsi"/>
        </w:rPr>
        <w:t>and yeah</w:t>
      </w:r>
      <w:r w:rsidRPr="00D34ED1">
        <w:rPr>
          <w:rFonts w:cstheme="minorHAnsi"/>
        </w:rPr>
        <w:t xml:space="preserve"> we’re certainly seeing that in the media too—that now it’s at the forefront…Lisa, tell us a bit about what the research </w:t>
      </w:r>
      <w:r w:rsidR="00DB3D78" w:rsidRPr="00D34ED1">
        <w:rPr>
          <w:rFonts w:cstheme="minorHAnsi"/>
        </w:rPr>
        <w:t>says</w:t>
      </w:r>
      <w:r w:rsidRPr="00D34ED1">
        <w:rPr>
          <w:rFonts w:cstheme="minorHAnsi"/>
        </w:rPr>
        <w:t xml:space="preserve"> about employee wellness in schools. Why is it so important, and what are the implications for students?</w:t>
      </w:r>
    </w:p>
    <w:p w14:paraId="3585AD24" w14:textId="6F3798BA" w:rsidR="00D32FE7" w:rsidRPr="00D34ED1" w:rsidRDefault="00D32FE7" w:rsidP="00D32FE7">
      <w:pPr>
        <w:contextualSpacing/>
        <w:mirrorIndents/>
        <w:rPr>
          <w:rFonts w:cstheme="minorHAnsi"/>
          <w:iCs/>
        </w:rPr>
      </w:pPr>
    </w:p>
    <w:p w14:paraId="7205E5BA" w14:textId="33FDF7E7" w:rsidR="007C1E4E" w:rsidRPr="00D34ED1" w:rsidRDefault="007C1E4E" w:rsidP="007C1E4E">
      <w:pPr>
        <w:contextualSpacing/>
        <w:mirrorIndents/>
        <w:rPr>
          <w:rFonts w:eastAsia="Arial" w:cstheme="minorHAnsi"/>
          <w:iCs/>
        </w:rPr>
      </w:pPr>
      <w:r w:rsidRPr="00D34ED1">
        <w:rPr>
          <w:rFonts w:cstheme="minorHAnsi"/>
          <w:b/>
          <w:bCs/>
        </w:rPr>
        <w:t>Lisa</w:t>
      </w:r>
      <w:r w:rsidRPr="00D34ED1">
        <w:rPr>
          <w:rFonts w:cstheme="minorHAnsi"/>
        </w:rPr>
        <w:t>: Sure. So there’s extensive research on teacher stress</w:t>
      </w:r>
      <w:r w:rsidR="007F7AB9" w:rsidRPr="00D34ED1">
        <w:rPr>
          <w:rFonts w:cstheme="minorHAnsi"/>
        </w:rPr>
        <w:t>. L</w:t>
      </w:r>
      <w:r w:rsidRPr="00D34ED1">
        <w:rPr>
          <w:rFonts w:cstheme="minorHAnsi"/>
        </w:rPr>
        <w:t xml:space="preserve">ess so on staff, paraeducator, or administrator stress. But </w:t>
      </w:r>
      <w:r w:rsidR="007F7AB9" w:rsidRPr="00D34ED1">
        <w:rPr>
          <w:rFonts w:cstheme="minorHAnsi"/>
        </w:rPr>
        <w:t>what</w:t>
      </w:r>
      <w:r w:rsidRPr="00D34ED1">
        <w:rPr>
          <w:rFonts w:cstheme="minorHAnsi"/>
        </w:rPr>
        <w:t xml:space="preserve"> we know about teachers is that chronic teacher stress is associated with </w:t>
      </w:r>
      <w:r w:rsidRPr="00D34ED1">
        <w:rPr>
          <w:rFonts w:cstheme="minorHAnsi"/>
          <w:iCs/>
        </w:rPr>
        <w:t>increased rates of physical and psychological health problems. Poor job performance—we know that stressed teachers are absent more often, they tend to have poor</w:t>
      </w:r>
      <w:r w:rsidR="008C0C46" w:rsidRPr="00D34ED1">
        <w:rPr>
          <w:rFonts w:cstheme="minorHAnsi"/>
          <w:iCs/>
        </w:rPr>
        <w:t xml:space="preserve">er </w:t>
      </w:r>
      <w:r w:rsidRPr="00D34ED1">
        <w:rPr>
          <w:rFonts w:cstheme="minorHAnsi"/>
          <w:iCs/>
        </w:rPr>
        <w:t xml:space="preserve">relationships with their students, and that they </w:t>
      </w:r>
      <w:r w:rsidR="006F0937" w:rsidRPr="00D34ED1">
        <w:rPr>
          <w:rFonts w:cstheme="minorHAnsi"/>
          <w:iCs/>
        </w:rPr>
        <w:t>can be</w:t>
      </w:r>
      <w:r w:rsidRPr="00D34ED1">
        <w:rPr>
          <w:rFonts w:cstheme="minorHAnsi"/>
          <w:iCs/>
        </w:rPr>
        <w:t xml:space="preserve"> less effective </w:t>
      </w:r>
      <w:r w:rsidR="00145D36" w:rsidRPr="00D34ED1">
        <w:rPr>
          <w:rFonts w:cstheme="minorHAnsi"/>
          <w:iCs/>
        </w:rPr>
        <w:t xml:space="preserve">in </w:t>
      </w:r>
      <w:r w:rsidRPr="00D34ED1">
        <w:rPr>
          <w:rFonts w:cstheme="minorHAnsi"/>
          <w:iCs/>
        </w:rPr>
        <w:t>delivering instruction and managing student behavior. Not surprisingly this translates to poorer student outcomes. An</w:t>
      </w:r>
      <w:r w:rsidR="00653365" w:rsidRPr="00D34ED1">
        <w:rPr>
          <w:rFonts w:cstheme="minorHAnsi"/>
          <w:iCs/>
        </w:rPr>
        <w:t>d</w:t>
      </w:r>
      <w:r w:rsidRPr="00D34ED1">
        <w:rPr>
          <w:rFonts w:cstheme="minorHAnsi"/>
          <w:iCs/>
        </w:rPr>
        <w:t xml:space="preserve"> further, there’s emerging evidence that students in the classrooms of chronically stressed teachers actually show changes in their stress hormone, cortisol. So teachers’ stress may actually be impacting students’ physiology. And finally, multiple surveys show that chronic teacher stress is the primary factor associated with high rates of </w:t>
      </w:r>
      <w:r w:rsidRPr="00D34ED1">
        <w:rPr>
          <w:rFonts w:eastAsia="Arial" w:cstheme="minorHAnsi"/>
          <w:iCs/>
        </w:rPr>
        <w:t xml:space="preserve">teachers leaving the profession for reasons other than retirement. So it’s a major cause of our current teacher shortage nationwide. </w:t>
      </w:r>
      <w:r w:rsidR="0026038A" w:rsidRPr="00D34ED1">
        <w:rPr>
          <w:rFonts w:eastAsia="Arial" w:cstheme="minorHAnsi"/>
          <w:iCs/>
        </w:rPr>
        <w:t>Unfortunately,</w:t>
      </w:r>
      <w:r w:rsidRPr="00D34ED1">
        <w:rPr>
          <w:rFonts w:eastAsia="Arial" w:cstheme="minorHAnsi"/>
          <w:iCs/>
        </w:rPr>
        <w:t xml:space="preserve"> that means that students are more likely to have less experienced teachers. </w:t>
      </w:r>
    </w:p>
    <w:p w14:paraId="674B0A07" w14:textId="77777777" w:rsidR="007C1E4E" w:rsidRPr="00D34ED1" w:rsidRDefault="007C1E4E" w:rsidP="007C1E4E">
      <w:pPr>
        <w:contextualSpacing/>
        <w:mirrorIndents/>
        <w:rPr>
          <w:rFonts w:cstheme="minorHAnsi"/>
        </w:rPr>
      </w:pPr>
    </w:p>
    <w:p w14:paraId="44CC9951" w14:textId="5367E491" w:rsidR="007C1E4E" w:rsidRPr="00D34ED1" w:rsidRDefault="007C1E4E" w:rsidP="007C1E4E">
      <w:pPr>
        <w:contextualSpacing/>
        <w:mirrorIndents/>
        <w:rPr>
          <w:rFonts w:cstheme="minorHAnsi"/>
        </w:rPr>
      </w:pPr>
      <w:r w:rsidRPr="00D34ED1">
        <w:rPr>
          <w:rFonts w:cstheme="minorHAnsi"/>
          <w:b/>
          <w:bCs/>
        </w:rPr>
        <w:t>Helene</w:t>
      </w:r>
      <w:r w:rsidRPr="00D34ED1">
        <w:rPr>
          <w:rFonts w:cstheme="minorHAnsi"/>
        </w:rPr>
        <w:t xml:space="preserve">: So clearly this has been an important issue even before the pandemic. Taylor, can you share some examples of employee wellness concerns that you are observing </w:t>
      </w:r>
      <w:r w:rsidRPr="00D34ED1">
        <w:rPr>
          <w:rFonts w:cstheme="minorHAnsi"/>
          <w:b/>
          <w:bCs/>
        </w:rPr>
        <w:t>now</w:t>
      </w:r>
      <w:r w:rsidRPr="00D34ED1">
        <w:rPr>
          <w:rFonts w:cstheme="minorHAnsi"/>
        </w:rPr>
        <w:t xml:space="preserve"> as we grapple with different education </w:t>
      </w:r>
      <w:r w:rsidRPr="00D34ED1">
        <w:rPr>
          <w:rFonts w:cstheme="minorHAnsi"/>
          <w:i/>
          <w:iCs/>
        </w:rPr>
        <w:t>environments as a result of the pandemic?</w:t>
      </w:r>
    </w:p>
    <w:p w14:paraId="53B86943" w14:textId="64AB2054" w:rsidR="009C5226" w:rsidRPr="00D34ED1" w:rsidRDefault="009C5226" w:rsidP="007C1E4E">
      <w:pPr>
        <w:contextualSpacing/>
        <w:mirrorIndents/>
        <w:rPr>
          <w:rFonts w:cstheme="minorHAnsi"/>
        </w:rPr>
      </w:pPr>
    </w:p>
    <w:p w14:paraId="4D67122D" w14:textId="6D7BB348" w:rsidR="00AA7DF8" w:rsidRPr="00D34ED1" w:rsidRDefault="009C5226" w:rsidP="00AA7DF8">
      <w:pPr>
        <w:contextualSpacing/>
        <w:mirrorIndents/>
        <w:rPr>
          <w:rFonts w:cstheme="minorHAnsi"/>
        </w:rPr>
      </w:pPr>
      <w:r w:rsidRPr="00D34ED1">
        <w:rPr>
          <w:rFonts w:cstheme="minorHAnsi"/>
          <w:b/>
          <w:bCs/>
        </w:rPr>
        <w:t>Taylor</w:t>
      </w:r>
      <w:r w:rsidRPr="00D34ED1">
        <w:rPr>
          <w:rFonts w:cstheme="minorHAnsi"/>
        </w:rPr>
        <w:t xml:space="preserve">: Yeah, absolutely. I think there are unfortunately no lack of employee wellness concerns. </w:t>
      </w:r>
      <w:r w:rsidR="00A9325F" w:rsidRPr="00D34ED1">
        <w:rPr>
          <w:rFonts w:cstheme="minorHAnsi"/>
        </w:rPr>
        <w:t>E</w:t>
      </w:r>
      <w:r w:rsidRPr="00D34ED1">
        <w:rPr>
          <w:rFonts w:cstheme="minorHAnsi"/>
        </w:rPr>
        <w:t xml:space="preserve">verything from </w:t>
      </w:r>
      <w:r w:rsidR="009A52A9" w:rsidRPr="00D34ED1">
        <w:rPr>
          <w:rFonts w:cstheme="minorHAnsi"/>
        </w:rPr>
        <w:t xml:space="preserve">we’re seeing </w:t>
      </w:r>
      <w:r w:rsidR="0056284A" w:rsidRPr="00D34ED1">
        <w:rPr>
          <w:rFonts w:cstheme="minorHAnsi"/>
        </w:rPr>
        <w:t>staff are like, concerned about physical safety of being in schools</w:t>
      </w:r>
      <w:r w:rsidR="0028124E" w:rsidRPr="00D34ED1">
        <w:rPr>
          <w:rFonts w:cstheme="minorHAnsi"/>
        </w:rPr>
        <w:t>;</w:t>
      </w:r>
      <w:r w:rsidR="0056284A" w:rsidRPr="00D34ED1">
        <w:rPr>
          <w:rFonts w:cstheme="minorHAnsi"/>
        </w:rPr>
        <w:t xml:space="preserve"> managing work</w:t>
      </w:r>
      <w:r w:rsidR="0036353E" w:rsidRPr="00D34ED1">
        <w:rPr>
          <w:rFonts w:cstheme="minorHAnsi"/>
        </w:rPr>
        <w:t>/</w:t>
      </w:r>
      <w:r w:rsidR="0056284A" w:rsidRPr="00D34ED1">
        <w:rPr>
          <w:rFonts w:cstheme="minorHAnsi"/>
        </w:rPr>
        <w:t>life balance with their own kids</w:t>
      </w:r>
      <w:r w:rsidR="0028124E" w:rsidRPr="00D34ED1">
        <w:rPr>
          <w:rFonts w:cstheme="minorHAnsi"/>
        </w:rPr>
        <w:t>;</w:t>
      </w:r>
      <w:r w:rsidR="0056284A" w:rsidRPr="00D34ED1">
        <w:rPr>
          <w:rFonts w:cstheme="minorHAnsi"/>
        </w:rPr>
        <w:t xml:space="preserve"> educational needs</w:t>
      </w:r>
      <w:r w:rsidR="0028124E" w:rsidRPr="00D34ED1">
        <w:rPr>
          <w:rFonts w:cstheme="minorHAnsi"/>
        </w:rPr>
        <w:t xml:space="preserve"> i</w:t>
      </w:r>
      <w:r w:rsidR="00AA7DF8" w:rsidRPr="00D34ED1">
        <w:rPr>
          <w:rFonts w:cstheme="minorHAnsi"/>
        </w:rPr>
        <w:t>f they have children</w:t>
      </w:r>
      <w:r w:rsidR="0028124E" w:rsidRPr="00D34ED1">
        <w:rPr>
          <w:rFonts w:cstheme="minorHAnsi"/>
        </w:rPr>
        <w:t>;</w:t>
      </w:r>
      <w:r w:rsidR="00AA7DF8" w:rsidRPr="00D34ED1">
        <w:rPr>
          <w:rFonts w:cstheme="minorHAnsi"/>
        </w:rPr>
        <w:t xml:space="preserve"> increase</w:t>
      </w:r>
      <w:r w:rsidR="0028124E" w:rsidRPr="00D34ED1">
        <w:rPr>
          <w:rFonts w:cstheme="minorHAnsi"/>
        </w:rPr>
        <w:t>d</w:t>
      </w:r>
      <w:r w:rsidR="00AA7DF8" w:rsidRPr="00D34ED1">
        <w:rPr>
          <w:rFonts w:cstheme="minorHAnsi"/>
        </w:rPr>
        <w:t xml:space="preserve"> workplace, demand of having to plan for effective online instruction and deal with if students have lost skills since schools closed last spring. And I also think that the pandemic has changed literally everything about how schools operate</w:t>
      </w:r>
      <w:r w:rsidR="0056284A" w:rsidRPr="00D34ED1">
        <w:rPr>
          <w:rFonts w:cstheme="minorHAnsi"/>
        </w:rPr>
        <w:t xml:space="preserve"> s</w:t>
      </w:r>
      <w:r w:rsidR="0056284A" w:rsidRPr="00D34ED1">
        <w:rPr>
          <w:rFonts w:cstheme="minorHAnsi"/>
        </w:rPr>
        <w:t xml:space="preserve">o, I think a lot of school staff are mourning the loss of what instruction used to look like. </w:t>
      </w:r>
      <w:r w:rsidR="00AA7DF8" w:rsidRPr="00D34ED1">
        <w:rPr>
          <w:rFonts w:cstheme="minorHAnsi"/>
        </w:rPr>
        <w:t>So</w:t>
      </w:r>
      <w:r w:rsidR="0056284A" w:rsidRPr="00D34ED1">
        <w:rPr>
          <w:rFonts w:cstheme="minorHAnsi"/>
        </w:rPr>
        <w:t xml:space="preserve"> </w:t>
      </w:r>
      <w:r w:rsidR="00AA7DF8" w:rsidRPr="00D34ED1">
        <w:rPr>
          <w:rFonts w:cstheme="minorHAnsi"/>
        </w:rPr>
        <w:t>to answer your question about what are some examples</w:t>
      </w:r>
      <w:r w:rsidR="0056284A" w:rsidRPr="00D34ED1">
        <w:rPr>
          <w:rFonts w:cstheme="minorHAnsi"/>
        </w:rPr>
        <w:t>,</w:t>
      </w:r>
      <w:r w:rsidR="00AA7DF8" w:rsidRPr="00D34ED1">
        <w:rPr>
          <w:rFonts w:cstheme="minorHAnsi"/>
        </w:rPr>
        <w:t xml:space="preserve"> I know that's a laundry list, but I think they largely boil down to </w:t>
      </w:r>
      <w:r w:rsidR="0056284A" w:rsidRPr="00D34ED1">
        <w:rPr>
          <w:rFonts w:cstheme="minorHAnsi"/>
        </w:rPr>
        <w:t xml:space="preserve">two </w:t>
      </w:r>
      <w:r w:rsidR="00AA7DF8" w:rsidRPr="00D34ED1">
        <w:rPr>
          <w:rFonts w:cstheme="minorHAnsi"/>
        </w:rPr>
        <w:t>categories of different types of concerns.</w:t>
      </w:r>
    </w:p>
    <w:p w14:paraId="2100F283" w14:textId="668C25F0" w:rsidR="0056284A" w:rsidRPr="00D34ED1" w:rsidRDefault="0056284A" w:rsidP="00AA7DF8">
      <w:pPr>
        <w:contextualSpacing/>
        <w:mirrorIndents/>
        <w:rPr>
          <w:rFonts w:cstheme="minorHAnsi"/>
        </w:rPr>
      </w:pPr>
    </w:p>
    <w:p w14:paraId="28AB3E13" w14:textId="165955DB" w:rsidR="00AA7DF8" w:rsidRPr="00D34ED1" w:rsidRDefault="00AA7DF8" w:rsidP="00AA7DF8">
      <w:pPr>
        <w:contextualSpacing/>
        <w:mirrorIndents/>
        <w:rPr>
          <w:rFonts w:cstheme="minorHAnsi"/>
        </w:rPr>
      </w:pPr>
      <w:r w:rsidRPr="00D34ED1">
        <w:rPr>
          <w:rFonts w:cstheme="minorHAnsi"/>
        </w:rPr>
        <w:t xml:space="preserve">So the </w:t>
      </w:r>
      <w:r w:rsidR="0056284A" w:rsidRPr="00D34ED1">
        <w:rPr>
          <w:rFonts w:cstheme="minorHAnsi"/>
        </w:rPr>
        <w:t>fir</w:t>
      </w:r>
      <w:r w:rsidRPr="00D34ED1">
        <w:rPr>
          <w:rFonts w:cstheme="minorHAnsi"/>
        </w:rPr>
        <w:t xml:space="preserve">st, being the stress and uncertainty that we're all experiencing, as a result of living through a pandemic and the trauma </w:t>
      </w:r>
      <w:r w:rsidR="00BA4CB6" w:rsidRPr="00D34ED1">
        <w:rPr>
          <w:rFonts w:cstheme="minorHAnsi"/>
        </w:rPr>
        <w:t xml:space="preserve">and </w:t>
      </w:r>
      <w:r w:rsidRPr="00D34ED1">
        <w:rPr>
          <w:rFonts w:cstheme="minorHAnsi"/>
        </w:rPr>
        <w:t>stress associated with that.</w:t>
      </w:r>
      <w:r w:rsidR="00935091" w:rsidRPr="00D34ED1">
        <w:rPr>
          <w:rFonts w:cstheme="minorHAnsi"/>
        </w:rPr>
        <w:t xml:space="preserve"> </w:t>
      </w:r>
      <w:r w:rsidRPr="00D34ED1">
        <w:rPr>
          <w:rFonts w:cstheme="minorHAnsi"/>
        </w:rPr>
        <w:t>And on the other hand, we have this increased professiona</w:t>
      </w:r>
      <w:r w:rsidR="00CD5EAD" w:rsidRPr="00D34ED1">
        <w:rPr>
          <w:rFonts w:cstheme="minorHAnsi"/>
        </w:rPr>
        <w:t>l</w:t>
      </w:r>
      <w:r w:rsidR="003F2DA0" w:rsidRPr="00D34ED1">
        <w:rPr>
          <w:rFonts w:cstheme="minorHAnsi"/>
        </w:rPr>
        <w:t xml:space="preserve"> need</w:t>
      </w:r>
      <w:r w:rsidR="00CD5EAD" w:rsidRPr="00D34ED1">
        <w:rPr>
          <w:rFonts w:cstheme="minorHAnsi"/>
        </w:rPr>
        <w:t>, you know, w</w:t>
      </w:r>
      <w:r w:rsidRPr="00D34ED1">
        <w:rPr>
          <w:rFonts w:cstheme="minorHAnsi"/>
        </w:rPr>
        <w:t>e've seen so many changes in the profession and changes in student need as a result of the pandemic.</w:t>
      </w:r>
    </w:p>
    <w:p w14:paraId="217CE0FC" w14:textId="4ECFE050" w:rsidR="0056284A" w:rsidRPr="00D34ED1" w:rsidRDefault="0056284A" w:rsidP="00AA7DF8">
      <w:pPr>
        <w:contextualSpacing/>
        <w:mirrorIndents/>
        <w:rPr>
          <w:rFonts w:cstheme="minorHAnsi"/>
        </w:rPr>
      </w:pPr>
    </w:p>
    <w:p w14:paraId="77DAC1A2" w14:textId="3B837382" w:rsidR="0056284A" w:rsidRPr="00D34ED1" w:rsidRDefault="00AA7DF8" w:rsidP="00935091">
      <w:pPr>
        <w:contextualSpacing/>
        <w:mirrorIndents/>
        <w:rPr>
          <w:rFonts w:cstheme="minorHAnsi"/>
        </w:rPr>
      </w:pPr>
      <w:r w:rsidRPr="00D34ED1">
        <w:rPr>
          <w:rFonts w:cstheme="minorHAnsi"/>
        </w:rPr>
        <w:t>So, we're seeing kind of a double whammy in terms of people coping with their own internal response to living through this crazy, insane event along with</w:t>
      </w:r>
      <w:r w:rsidR="00935091" w:rsidRPr="00D34ED1">
        <w:rPr>
          <w:rFonts w:cstheme="minorHAnsi"/>
        </w:rPr>
        <w:t xml:space="preserve"> f</w:t>
      </w:r>
      <w:r w:rsidRPr="00D34ED1">
        <w:rPr>
          <w:rFonts w:cstheme="minorHAnsi"/>
        </w:rPr>
        <w:t>acing greater demands professionally</w:t>
      </w:r>
      <w:r w:rsidR="00935091" w:rsidRPr="00D34ED1">
        <w:rPr>
          <w:rFonts w:cstheme="minorHAnsi"/>
        </w:rPr>
        <w:t>. S</w:t>
      </w:r>
      <w:r w:rsidRPr="00D34ED1">
        <w:rPr>
          <w:rFonts w:cstheme="minorHAnsi"/>
        </w:rPr>
        <w:t>o when I'm thinking about supporting staff wellness, I think we have to think about both sides of that and how to balance that when we're responding to staff needs.</w:t>
      </w:r>
    </w:p>
    <w:p w14:paraId="2E393733" w14:textId="0ADB0343" w:rsidR="00CC615A" w:rsidRPr="00D34ED1" w:rsidRDefault="00CC615A" w:rsidP="00CC615A">
      <w:pPr>
        <w:contextualSpacing/>
        <w:mirrorIndents/>
        <w:rPr>
          <w:rFonts w:cstheme="minorHAnsi"/>
        </w:rPr>
      </w:pPr>
      <w:r w:rsidRPr="00D34ED1">
        <w:rPr>
          <w:rFonts w:cstheme="minorHAnsi"/>
          <w:b/>
          <w:bCs/>
        </w:rPr>
        <w:lastRenderedPageBreak/>
        <w:t>Helene</w:t>
      </w:r>
      <w:r w:rsidRPr="00D34ED1">
        <w:rPr>
          <w:rFonts w:cstheme="minorHAnsi"/>
        </w:rPr>
        <w:t>: Yes, that’s a lot for staff to handle… Lisa</w:t>
      </w:r>
      <w:r w:rsidR="00473083" w:rsidRPr="00D34ED1">
        <w:rPr>
          <w:rFonts w:cstheme="minorHAnsi"/>
        </w:rPr>
        <w:t>, c</w:t>
      </w:r>
      <w:r w:rsidRPr="00D34ED1">
        <w:rPr>
          <w:rFonts w:cstheme="minorHAnsi"/>
        </w:rPr>
        <w:t xml:space="preserve">an you summarize what education leaders need to know about </w:t>
      </w:r>
      <w:r w:rsidRPr="00D34ED1">
        <w:rPr>
          <w:rFonts w:cstheme="minorHAnsi"/>
          <w:i/>
          <w:iCs/>
        </w:rPr>
        <w:t>supporting</w:t>
      </w:r>
      <w:r w:rsidRPr="00D34ED1">
        <w:rPr>
          <w:rFonts w:cstheme="minorHAnsi"/>
        </w:rPr>
        <w:t xml:space="preserve"> whole employee wellness? What should they be watching and doing?</w:t>
      </w:r>
    </w:p>
    <w:p w14:paraId="66B7EBFF" w14:textId="60B07877" w:rsidR="007C456D" w:rsidRPr="00D34ED1" w:rsidRDefault="006F4246" w:rsidP="007C456D">
      <w:pPr>
        <w:pStyle w:val="PlainText"/>
        <w:contextualSpacing/>
        <w:mirrorIndents/>
        <w:rPr>
          <w:rFonts w:asciiTheme="minorHAnsi" w:hAnsiTheme="minorHAnsi" w:cstheme="minorHAnsi"/>
          <w:sz w:val="22"/>
          <w:szCs w:val="22"/>
        </w:rPr>
      </w:pPr>
      <w:r w:rsidRPr="00D34ED1">
        <w:rPr>
          <w:rFonts w:asciiTheme="minorHAnsi" w:hAnsiTheme="minorHAnsi" w:cstheme="minorHAnsi"/>
          <w:b/>
          <w:bCs/>
          <w:sz w:val="22"/>
          <w:szCs w:val="22"/>
        </w:rPr>
        <w:t>Lisa</w:t>
      </w:r>
      <w:r w:rsidRPr="00D34ED1">
        <w:rPr>
          <w:rFonts w:asciiTheme="minorHAnsi" w:hAnsiTheme="minorHAnsi" w:cstheme="minorHAnsi"/>
          <w:sz w:val="22"/>
          <w:szCs w:val="22"/>
        </w:rPr>
        <w:t xml:space="preserve">: </w:t>
      </w:r>
      <w:r w:rsidR="007C456D" w:rsidRPr="00D34ED1">
        <w:rPr>
          <w:rFonts w:asciiTheme="minorHAnsi" w:hAnsiTheme="minorHAnsi" w:cstheme="minorHAnsi"/>
          <w:sz w:val="22"/>
          <w:szCs w:val="22"/>
        </w:rPr>
        <w:t xml:space="preserve">Sure, I think the </w:t>
      </w:r>
      <w:r w:rsidR="007F657A" w:rsidRPr="00D34ED1">
        <w:rPr>
          <w:rFonts w:asciiTheme="minorHAnsi" w:hAnsiTheme="minorHAnsi" w:cstheme="minorHAnsi"/>
          <w:sz w:val="22"/>
          <w:szCs w:val="22"/>
        </w:rPr>
        <w:t>fir</w:t>
      </w:r>
      <w:r w:rsidR="007C456D" w:rsidRPr="00D34ED1">
        <w:rPr>
          <w:rFonts w:asciiTheme="minorHAnsi" w:hAnsiTheme="minorHAnsi" w:cstheme="minorHAnsi"/>
          <w:sz w:val="22"/>
          <w:szCs w:val="22"/>
        </w:rPr>
        <w:t>st thing is really that education leaders at all level</w:t>
      </w:r>
      <w:r w:rsidR="00C72012" w:rsidRPr="00D34ED1">
        <w:rPr>
          <w:rFonts w:asciiTheme="minorHAnsi" w:hAnsiTheme="minorHAnsi" w:cstheme="minorHAnsi"/>
          <w:sz w:val="22"/>
          <w:szCs w:val="22"/>
        </w:rPr>
        <w:t>s—</w:t>
      </w:r>
      <w:r w:rsidR="007C456D" w:rsidRPr="00D34ED1">
        <w:rPr>
          <w:rFonts w:asciiTheme="minorHAnsi" w:hAnsiTheme="minorHAnsi" w:cstheme="minorHAnsi"/>
          <w:sz w:val="22"/>
          <w:szCs w:val="22"/>
        </w:rPr>
        <w:t>at the school</w:t>
      </w:r>
      <w:r w:rsidR="00C72012" w:rsidRPr="00D34ED1">
        <w:rPr>
          <w:rFonts w:asciiTheme="minorHAnsi" w:hAnsiTheme="minorHAnsi" w:cstheme="minorHAnsi"/>
          <w:sz w:val="22"/>
          <w:szCs w:val="22"/>
        </w:rPr>
        <w:t>,</w:t>
      </w:r>
      <w:r w:rsidR="007C456D" w:rsidRPr="00D34ED1">
        <w:rPr>
          <w:rFonts w:asciiTheme="minorHAnsi" w:hAnsiTheme="minorHAnsi" w:cstheme="minorHAnsi"/>
          <w:sz w:val="22"/>
          <w:szCs w:val="22"/>
        </w:rPr>
        <w:t xml:space="preserve"> district</w:t>
      </w:r>
      <w:r w:rsidR="00C72012" w:rsidRPr="00D34ED1">
        <w:rPr>
          <w:rFonts w:asciiTheme="minorHAnsi" w:hAnsiTheme="minorHAnsi" w:cstheme="minorHAnsi"/>
          <w:sz w:val="22"/>
          <w:szCs w:val="22"/>
        </w:rPr>
        <w:t>,</w:t>
      </w:r>
      <w:r w:rsidR="007C456D" w:rsidRPr="00D34ED1">
        <w:rPr>
          <w:rFonts w:asciiTheme="minorHAnsi" w:hAnsiTheme="minorHAnsi" w:cstheme="minorHAnsi"/>
          <w:sz w:val="22"/>
          <w:szCs w:val="22"/>
        </w:rPr>
        <w:t xml:space="preserve"> state and national levels</w:t>
      </w:r>
      <w:r w:rsidR="00C72012" w:rsidRPr="00D34ED1">
        <w:rPr>
          <w:rFonts w:asciiTheme="minorHAnsi" w:hAnsiTheme="minorHAnsi" w:cstheme="minorHAnsi"/>
          <w:sz w:val="22"/>
          <w:szCs w:val="22"/>
        </w:rPr>
        <w:t>—</w:t>
      </w:r>
      <w:r w:rsidR="007C456D" w:rsidRPr="00D34ED1">
        <w:rPr>
          <w:rFonts w:asciiTheme="minorHAnsi" w:hAnsiTheme="minorHAnsi" w:cstheme="minorHAnsi"/>
          <w:sz w:val="22"/>
          <w:szCs w:val="22"/>
        </w:rPr>
        <w:t>really have to accept that</w:t>
      </w:r>
      <w:r w:rsidR="004049B0" w:rsidRPr="00D34ED1">
        <w:rPr>
          <w:rFonts w:asciiTheme="minorHAnsi" w:hAnsiTheme="minorHAnsi" w:cstheme="minorHAnsi"/>
          <w:sz w:val="22"/>
          <w:szCs w:val="22"/>
        </w:rPr>
        <w:t xml:space="preserve"> th</w:t>
      </w:r>
      <w:r w:rsidR="007C456D" w:rsidRPr="00D34ED1">
        <w:rPr>
          <w:rFonts w:asciiTheme="minorHAnsi" w:hAnsiTheme="minorHAnsi" w:cstheme="minorHAnsi"/>
          <w:sz w:val="22"/>
          <w:szCs w:val="22"/>
        </w:rPr>
        <w:t>is epidemic of teacher stress impacts students and families and whole communities.</w:t>
      </w:r>
      <w:r w:rsidR="004450DF" w:rsidRPr="00D34ED1">
        <w:rPr>
          <w:rFonts w:asciiTheme="minorHAnsi" w:hAnsiTheme="minorHAnsi" w:cstheme="minorHAnsi"/>
          <w:sz w:val="22"/>
          <w:szCs w:val="22"/>
        </w:rPr>
        <w:t xml:space="preserve"> </w:t>
      </w:r>
      <w:r w:rsidR="007C456D" w:rsidRPr="00D34ED1">
        <w:rPr>
          <w:rFonts w:asciiTheme="minorHAnsi" w:hAnsiTheme="minorHAnsi" w:cstheme="minorHAnsi"/>
          <w:sz w:val="22"/>
          <w:szCs w:val="22"/>
        </w:rPr>
        <w:t>It really affects all of us and really needs to be addressed systematically</w:t>
      </w:r>
      <w:r w:rsidR="004450DF" w:rsidRPr="00D34ED1">
        <w:rPr>
          <w:rFonts w:asciiTheme="minorHAnsi" w:hAnsiTheme="minorHAnsi" w:cstheme="minorHAnsi"/>
          <w:sz w:val="22"/>
          <w:szCs w:val="22"/>
        </w:rPr>
        <w:t>. An</w:t>
      </w:r>
      <w:r w:rsidR="007C456D" w:rsidRPr="00D34ED1">
        <w:rPr>
          <w:rFonts w:asciiTheme="minorHAnsi" w:hAnsiTheme="minorHAnsi" w:cstheme="minorHAnsi"/>
          <w:sz w:val="22"/>
          <w:szCs w:val="22"/>
        </w:rPr>
        <w:t>d too often there's sort of a default to thinking</w:t>
      </w:r>
      <w:r w:rsidR="00F20094" w:rsidRPr="00D34ED1">
        <w:rPr>
          <w:rFonts w:asciiTheme="minorHAnsi" w:hAnsiTheme="minorHAnsi" w:cstheme="minorHAnsi"/>
          <w:sz w:val="22"/>
          <w:szCs w:val="22"/>
        </w:rPr>
        <w:t xml:space="preserve">: well, </w:t>
      </w:r>
      <w:r w:rsidR="007C456D" w:rsidRPr="00D34ED1">
        <w:rPr>
          <w:rFonts w:asciiTheme="minorHAnsi" w:hAnsiTheme="minorHAnsi" w:cstheme="minorHAnsi"/>
          <w:sz w:val="22"/>
          <w:szCs w:val="22"/>
        </w:rPr>
        <w:t>I'm stressed to</w:t>
      </w:r>
      <w:r w:rsidR="00412CD0" w:rsidRPr="00D34ED1">
        <w:rPr>
          <w:rFonts w:asciiTheme="minorHAnsi" w:hAnsiTheme="minorHAnsi" w:cstheme="minorHAnsi"/>
          <w:sz w:val="22"/>
          <w:szCs w:val="22"/>
        </w:rPr>
        <w:t>o.</w:t>
      </w:r>
      <w:r w:rsidR="007C456D" w:rsidRPr="00D34ED1">
        <w:rPr>
          <w:rFonts w:asciiTheme="minorHAnsi" w:hAnsiTheme="minorHAnsi" w:cstheme="minorHAnsi"/>
          <w:sz w:val="22"/>
          <w:szCs w:val="22"/>
        </w:rPr>
        <w:t xml:space="preserve"> That's just part of the job.</w:t>
      </w:r>
      <w:r w:rsidR="00894CBC" w:rsidRPr="00D34ED1">
        <w:rPr>
          <w:rFonts w:asciiTheme="minorHAnsi" w:hAnsiTheme="minorHAnsi" w:cstheme="minorHAnsi"/>
          <w:sz w:val="22"/>
          <w:szCs w:val="22"/>
        </w:rPr>
        <w:t xml:space="preserve"> </w:t>
      </w:r>
      <w:r w:rsidR="007C456D" w:rsidRPr="00D34ED1">
        <w:rPr>
          <w:rFonts w:asciiTheme="minorHAnsi" w:hAnsiTheme="minorHAnsi" w:cstheme="minorHAnsi"/>
          <w:sz w:val="22"/>
          <w:szCs w:val="22"/>
        </w:rPr>
        <w:t xml:space="preserve">But, if really our goal is to deliver the best education of students, supporting the whole employee is really </w:t>
      </w:r>
      <w:r w:rsidR="00EE776B" w:rsidRPr="00D34ED1">
        <w:rPr>
          <w:rFonts w:asciiTheme="minorHAnsi" w:hAnsiTheme="minorHAnsi" w:cstheme="minorHAnsi"/>
          <w:sz w:val="22"/>
          <w:szCs w:val="22"/>
        </w:rPr>
        <w:t>essential</w:t>
      </w:r>
      <w:r w:rsidR="007C456D" w:rsidRPr="00D34ED1">
        <w:rPr>
          <w:rFonts w:asciiTheme="minorHAnsi" w:hAnsiTheme="minorHAnsi" w:cstheme="minorHAnsi"/>
          <w:sz w:val="22"/>
          <w:szCs w:val="22"/>
        </w:rPr>
        <w:t xml:space="preserve">. The other thing to recognize is about a </w:t>
      </w:r>
      <w:r w:rsidR="001B6BB9" w:rsidRPr="00D34ED1">
        <w:rPr>
          <w:rFonts w:asciiTheme="minorHAnsi" w:hAnsiTheme="minorHAnsi" w:cstheme="minorHAnsi"/>
          <w:sz w:val="22"/>
          <w:szCs w:val="22"/>
        </w:rPr>
        <w:t>thi</w:t>
      </w:r>
      <w:r w:rsidR="007C456D" w:rsidRPr="00D34ED1">
        <w:rPr>
          <w:rFonts w:asciiTheme="minorHAnsi" w:hAnsiTheme="minorHAnsi" w:cstheme="minorHAnsi"/>
          <w:sz w:val="22"/>
          <w:szCs w:val="22"/>
        </w:rPr>
        <w:t>rd of schools already have workplace, health and wellness promotion programs.</w:t>
      </w:r>
      <w:r w:rsidR="00B72F49" w:rsidRPr="00D34ED1">
        <w:rPr>
          <w:rFonts w:asciiTheme="minorHAnsi" w:hAnsiTheme="minorHAnsi" w:cstheme="minorHAnsi"/>
          <w:sz w:val="22"/>
          <w:szCs w:val="22"/>
        </w:rPr>
        <w:t xml:space="preserve"> </w:t>
      </w:r>
      <w:r w:rsidR="007C456D" w:rsidRPr="00D34ED1">
        <w:rPr>
          <w:rFonts w:asciiTheme="minorHAnsi" w:hAnsiTheme="minorHAnsi" w:cstheme="minorHAnsi"/>
          <w:sz w:val="22"/>
          <w:szCs w:val="22"/>
        </w:rPr>
        <w:t>The thing is, we know that most of those are sort of top down</w:t>
      </w:r>
      <w:r w:rsidR="00B72F49" w:rsidRPr="00D34ED1">
        <w:rPr>
          <w:rFonts w:asciiTheme="minorHAnsi" w:hAnsiTheme="minorHAnsi" w:cstheme="minorHAnsi"/>
          <w:sz w:val="22"/>
          <w:szCs w:val="22"/>
        </w:rPr>
        <w:t>, one-s</w:t>
      </w:r>
      <w:r w:rsidR="007C456D" w:rsidRPr="00D34ED1">
        <w:rPr>
          <w:rFonts w:asciiTheme="minorHAnsi" w:hAnsiTheme="minorHAnsi" w:cstheme="minorHAnsi"/>
          <w:sz w:val="22"/>
          <w:szCs w:val="22"/>
        </w:rPr>
        <w:t>ize</w:t>
      </w:r>
      <w:r w:rsidR="00B72F49" w:rsidRPr="00D34ED1">
        <w:rPr>
          <w:rFonts w:asciiTheme="minorHAnsi" w:hAnsiTheme="minorHAnsi" w:cstheme="minorHAnsi"/>
          <w:sz w:val="22"/>
          <w:szCs w:val="22"/>
        </w:rPr>
        <w:t>-</w:t>
      </w:r>
      <w:r w:rsidR="007C456D" w:rsidRPr="00D34ED1">
        <w:rPr>
          <w:rFonts w:asciiTheme="minorHAnsi" w:hAnsiTheme="minorHAnsi" w:cstheme="minorHAnsi"/>
          <w:sz w:val="22"/>
          <w:szCs w:val="22"/>
        </w:rPr>
        <w:t>fits</w:t>
      </w:r>
      <w:r w:rsidR="00B72F49" w:rsidRPr="00D34ED1">
        <w:rPr>
          <w:rFonts w:asciiTheme="minorHAnsi" w:hAnsiTheme="minorHAnsi" w:cstheme="minorHAnsi"/>
          <w:sz w:val="22"/>
          <w:szCs w:val="22"/>
        </w:rPr>
        <w:t>-</w:t>
      </w:r>
      <w:r w:rsidR="007C456D" w:rsidRPr="00D34ED1">
        <w:rPr>
          <w:rFonts w:asciiTheme="minorHAnsi" w:hAnsiTheme="minorHAnsi" w:cstheme="minorHAnsi"/>
          <w:sz w:val="22"/>
          <w:szCs w:val="22"/>
        </w:rPr>
        <w:t>all approaches</w:t>
      </w:r>
      <w:r w:rsidR="00054E04" w:rsidRPr="00D34ED1">
        <w:rPr>
          <w:rFonts w:asciiTheme="minorHAnsi" w:hAnsiTheme="minorHAnsi" w:cstheme="minorHAnsi"/>
          <w:sz w:val="22"/>
          <w:szCs w:val="22"/>
        </w:rPr>
        <w:t xml:space="preserve"> t</w:t>
      </w:r>
      <w:r w:rsidR="007C456D" w:rsidRPr="00D34ED1">
        <w:rPr>
          <w:rFonts w:asciiTheme="minorHAnsi" w:hAnsiTheme="minorHAnsi" w:cstheme="minorHAnsi"/>
          <w:sz w:val="22"/>
          <w:szCs w:val="22"/>
        </w:rPr>
        <w:t>hat generally are found to be ineffective or unsustainable. So again, we really want to be efficient and effective in addressing the whole employee.</w:t>
      </w:r>
    </w:p>
    <w:p w14:paraId="6D0A5EBF" w14:textId="77777777" w:rsidR="00A010C7" w:rsidRPr="00D34ED1" w:rsidRDefault="00A010C7" w:rsidP="007C456D">
      <w:pPr>
        <w:pStyle w:val="PlainText"/>
        <w:contextualSpacing/>
        <w:mirrorIndents/>
        <w:rPr>
          <w:rFonts w:asciiTheme="minorHAnsi" w:hAnsiTheme="minorHAnsi" w:cstheme="minorHAnsi"/>
          <w:sz w:val="22"/>
          <w:szCs w:val="22"/>
        </w:rPr>
      </w:pPr>
    </w:p>
    <w:p w14:paraId="2CB4414A" w14:textId="77777777" w:rsidR="00EA032A" w:rsidRPr="00D34ED1" w:rsidRDefault="007C456D" w:rsidP="007C456D">
      <w:pPr>
        <w:pStyle w:val="PlainText"/>
        <w:contextualSpacing/>
        <w:mirrorIndents/>
        <w:rPr>
          <w:rFonts w:asciiTheme="minorHAnsi" w:hAnsiTheme="minorHAnsi" w:cstheme="minorHAnsi"/>
          <w:sz w:val="22"/>
          <w:szCs w:val="22"/>
        </w:rPr>
      </w:pPr>
      <w:r w:rsidRPr="00D34ED1">
        <w:rPr>
          <w:rFonts w:asciiTheme="minorHAnsi" w:hAnsiTheme="minorHAnsi" w:cstheme="minorHAnsi"/>
          <w:sz w:val="22"/>
          <w:szCs w:val="22"/>
        </w:rPr>
        <w:t xml:space="preserve">And </w:t>
      </w:r>
      <w:r w:rsidR="00A010C7" w:rsidRPr="00D34ED1">
        <w:rPr>
          <w:rFonts w:asciiTheme="minorHAnsi" w:hAnsiTheme="minorHAnsi" w:cstheme="minorHAnsi"/>
          <w:sz w:val="22"/>
          <w:szCs w:val="22"/>
        </w:rPr>
        <w:t xml:space="preserve">the </w:t>
      </w:r>
      <w:r w:rsidRPr="00D34ED1">
        <w:rPr>
          <w:rFonts w:asciiTheme="minorHAnsi" w:hAnsiTheme="minorHAnsi" w:cstheme="minorHAnsi"/>
          <w:sz w:val="22"/>
          <w:szCs w:val="22"/>
        </w:rPr>
        <w:t xml:space="preserve">research tells us that the </w:t>
      </w:r>
      <w:r w:rsidR="00413CA8" w:rsidRPr="00D34ED1">
        <w:rPr>
          <w:rFonts w:asciiTheme="minorHAnsi" w:hAnsiTheme="minorHAnsi" w:cstheme="minorHAnsi"/>
          <w:sz w:val="22"/>
          <w:szCs w:val="22"/>
        </w:rPr>
        <w:t xml:space="preserve">one-size-fits-all </w:t>
      </w:r>
      <w:r w:rsidRPr="00D34ED1">
        <w:rPr>
          <w:rFonts w:asciiTheme="minorHAnsi" w:hAnsiTheme="minorHAnsi" w:cstheme="minorHAnsi"/>
          <w:sz w:val="22"/>
          <w:szCs w:val="22"/>
        </w:rPr>
        <w:t>approaches</w:t>
      </w:r>
      <w:r w:rsidR="00413CA8" w:rsidRPr="00D34ED1">
        <w:rPr>
          <w:rFonts w:asciiTheme="minorHAnsi" w:hAnsiTheme="minorHAnsi" w:cstheme="minorHAnsi"/>
          <w:sz w:val="22"/>
          <w:szCs w:val="22"/>
        </w:rPr>
        <w:t xml:space="preserve"> d</w:t>
      </w:r>
      <w:r w:rsidRPr="00D34ED1">
        <w:rPr>
          <w:rFonts w:asciiTheme="minorHAnsi" w:hAnsiTheme="minorHAnsi" w:cstheme="minorHAnsi"/>
          <w:sz w:val="22"/>
          <w:szCs w:val="22"/>
        </w:rPr>
        <w:t>on't work primarily, because they're not aligned with the needs of school employees.</w:t>
      </w:r>
      <w:r w:rsidR="001F681C" w:rsidRPr="00D34ED1">
        <w:rPr>
          <w:rFonts w:asciiTheme="minorHAnsi" w:hAnsiTheme="minorHAnsi" w:cstheme="minorHAnsi"/>
          <w:sz w:val="22"/>
          <w:szCs w:val="22"/>
        </w:rPr>
        <w:t xml:space="preserve"> </w:t>
      </w:r>
      <w:r w:rsidRPr="00D34ED1">
        <w:rPr>
          <w:rFonts w:asciiTheme="minorHAnsi" w:hAnsiTheme="minorHAnsi" w:cstheme="minorHAnsi"/>
          <w:sz w:val="22"/>
          <w:szCs w:val="22"/>
        </w:rPr>
        <w:t>So, just like with students, any sort of prevention or intervention effort needs to be aligned with the area of need. So, for example, a school district, adopting a yoga or meditation program is not going to address a stressor</w:t>
      </w:r>
      <w:r w:rsidR="00BF4C7C" w:rsidRPr="00D34ED1">
        <w:rPr>
          <w:rFonts w:asciiTheme="minorHAnsi" w:hAnsiTheme="minorHAnsi" w:cstheme="minorHAnsi"/>
          <w:sz w:val="22"/>
          <w:szCs w:val="22"/>
        </w:rPr>
        <w:t xml:space="preserve"> l</w:t>
      </w:r>
      <w:r w:rsidRPr="00D34ED1">
        <w:rPr>
          <w:rFonts w:asciiTheme="minorHAnsi" w:hAnsiTheme="minorHAnsi" w:cstheme="minorHAnsi"/>
          <w:sz w:val="22"/>
          <w:szCs w:val="22"/>
        </w:rPr>
        <w:t>ike, poor principal teacher communication</w:t>
      </w:r>
      <w:r w:rsidR="006541CA" w:rsidRPr="00D34ED1">
        <w:rPr>
          <w:rFonts w:asciiTheme="minorHAnsi" w:hAnsiTheme="minorHAnsi" w:cstheme="minorHAnsi"/>
          <w:sz w:val="22"/>
          <w:szCs w:val="22"/>
        </w:rPr>
        <w:t xml:space="preserve">. So </w:t>
      </w:r>
      <w:r w:rsidRPr="00D34ED1">
        <w:rPr>
          <w:rFonts w:asciiTheme="minorHAnsi" w:hAnsiTheme="minorHAnsi" w:cstheme="minorHAnsi"/>
          <w:sz w:val="22"/>
          <w:szCs w:val="22"/>
        </w:rPr>
        <w:t>we really need to be thinking about contributors to employee stress at the organizational level and individual levels</w:t>
      </w:r>
      <w:r w:rsidR="003326A1" w:rsidRPr="00D34ED1">
        <w:rPr>
          <w:rFonts w:asciiTheme="minorHAnsi" w:hAnsiTheme="minorHAnsi" w:cstheme="minorHAnsi"/>
          <w:sz w:val="22"/>
          <w:szCs w:val="22"/>
        </w:rPr>
        <w:t xml:space="preserve"> </w:t>
      </w:r>
      <w:r w:rsidRPr="00D34ED1">
        <w:rPr>
          <w:rFonts w:asciiTheme="minorHAnsi" w:hAnsiTheme="minorHAnsi" w:cstheme="minorHAnsi"/>
          <w:sz w:val="22"/>
          <w:szCs w:val="22"/>
        </w:rPr>
        <w:t>and to recognize that those stressors are likely to vary from district to district and from school to school, even within a district</w:t>
      </w:r>
      <w:r w:rsidR="00C34D46" w:rsidRPr="00D34ED1">
        <w:rPr>
          <w:rFonts w:asciiTheme="minorHAnsi" w:hAnsiTheme="minorHAnsi" w:cstheme="minorHAnsi"/>
          <w:sz w:val="22"/>
          <w:szCs w:val="22"/>
        </w:rPr>
        <w:t>. A</w:t>
      </w:r>
      <w:r w:rsidRPr="00D34ED1">
        <w:rPr>
          <w:rFonts w:asciiTheme="minorHAnsi" w:hAnsiTheme="minorHAnsi" w:cstheme="minorHAnsi"/>
          <w:sz w:val="22"/>
          <w:szCs w:val="22"/>
        </w:rPr>
        <w:t>nd so we really need to ask employees to identify what the contributors to their stress are in their setting.</w:t>
      </w:r>
      <w:r w:rsidR="00590EBD" w:rsidRPr="00D34ED1">
        <w:rPr>
          <w:rFonts w:asciiTheme="minorHAnsi" w:hAnsiTheme="minorHAnsi" w:cstheme="minorHAnsi"/>
          <w:sz w:val="22"/>
          <w:szCs w:val="22"/>
        </w:rPr>
        <w:t xml:space="preserve"> </w:t>
      </w:r>
    </w:p>
    <w:p w14:paraId="28FC920D" w14:textId="77777777" w:rsidR="00EA032A" w:rsidRPr="00D34ED1" w:rsidRDefault="00EA032A" w:rsidP="007C456D">
      <w:pPr>
        <w:pStyle w:val="PlainText"/>
        <w:contextualSpacing/>
        <w:mirrorIndents/>
        <w:rPr>
          <w:rFonts w:asciiTheme="minorHAnsi" w:hAnsiTheme="minorHAnsi" w:cstheme="minorHAnsi"/>
          <w:sz w:val="22"/>
          <w:szCs w:val="22"/>
        </w:rPr>
      </w:pPr>
    </w:p>
    <w:p w14:paraId="61D316B0" w14:textId="3C9EEA56" w:rsidR="007C456D" w:rsidRPr="00D34ED1" w:rsidRDefault="007C456D" w:rsidP="007C456D">
      <w:pPr>
        <w:pStyle w:val="PlainText"/>
        <w:contextualSpacing/>
        <w:mirrorIndents/>
        <w:rPr>
          <w:rFonts w:asciiTheme="minorHAnsi" w:hAnsiTheme="minorHAnsi" w:cstheme="minorHAnsi"/>
          <w:sz w:val="22"/>
          <w:szCs w:val="22"/>
        </w:rPr>
      </w:pPr>
      <w:r w:rsidRPr="00D34ED1">
        <w:rPr>
          <w:rFonts w:asciiTheme="minorHAnsi" w:hAnsiTheme="minorHAnsi" w:cstheme="minorHAnsi"/>
          <w:sz w:val="22"/>
          <w:szCs w:val="22"/>
        </w:rPr>
        <w:t xml:space="preserve">That sounds really overwhelming, but there are some feasible approaches we can use in schools to identify and address those contributors to school employee stress and to improve </w:t>
      </w:r>
      <w:r w:rsidR="00CE7135" w:rsidRPr="00D34ED1">
        <w:rPr>
          <w:rFonts w:asciiTheme="minorHAnsi" w:hAnsiTheme="minorHAnsi" w:cstheme="minorHAnsi"/>
          <w:sz w:val="22"/>
          <w:szCs w:val="22"/>
        </w:rPr>
        <w:t>employee well-</w:t>
      </w:r>
      <w:r w:rsidRPr="00D34ED1">
        <w:rPr>
          <w:rFonts w:asciiTheme="minorHAnsi" w:hAnsiTheme="minorHAnsi" w:cstheme="minorHAnsi"/>
          <w:sz w:val="22"/>
          <w:szCs w:val="22"/>
        </w:rPr>
        <w:t>being.</w:t>
      </w:r>
      <w:r w:rsidR="00EA032A" w:rsidRPr="00D34ED1">
        <w:rPr>
          <w:rFonts w:asciiTheme="minorHAnsi" w:hAnsiTheme="minorHAnsi" w:cstheme="minorHAnsi"/>
          <w:sz w:val="22"/>
          <w:szCs w:val="22"/>
        </w:rPr>
        <w:t xml:space="preserve"> </w:t>
      </w:r>
      <w:r w:rsidRPr="00D34ED1">
        <w:rPr>
          <w:rFonts w:asciiTheme="minorHAnsi" w:hAnsiTheme="minorHAnsi" w:cstheme="minorHAnsi"/>
          <w:sz w:val="22"/>
          <w:szCs w:val="22"/>
        </w:rPr>
        <w:t xml:space="preserve">The National Institute of Occupational Safety and </w:t>
      </w:r>
      <w:r w:rsidR="0038780E" w:rsidRPr="00D34ED1">
        <w:rPr>
          <w:rFonts w:asciiTheme="minorHAnsi" w:hAnsiTheme="minorHAnsi" w:cstheme="minorHAnsi"/>
          <w:sz w:val="22"/>
          <w:szCs w:val="22"/>
        </w:rPr>
        <w:t>Health</w:t>
      </w:r>
      <w:r w:rsidRPr="00D34ED1">
        <w:rPr>
          <w:rFonts w:asciiTheme="minorHAnsi" w:hAnsiTheme="minorHAnsi" w:cstheme="minorHAnsi"/>
          <w:sz w:val="22"/>
          <w:szCs w:val="22"/>
        </w:rPr>
        <w:t xml:space="preserve">, or </w:t>
      </w:r>
      <w:r w:rsidR="0038780E" w:rsidRPr="00D34ED1">
        <w:rPr>
          <w:rFonts w:asciiTheme="minorHAnsi" w:hAnsiTheme="minorHAnsi" w:cstheme="minorHAnsi"/>
          <w:sz w:val="22"/>
          <w:szCs w:val="22"/>
        </w:rPr>
        <w:t>NIOSH</w:t>
      </w:r>
      <w:r w:rsidR="000B1D81" w:rsidRPr="00D34ED1">
        <w:rPr>
          <w:rFonts w:asciiTheme="minorHAnsi" w:hAnsiTheme="minorHAnsi" w:cstheme="minorHAnsi"/>
          <w:sz w:val="22"/>
          <w:szCs w:val="22"/>
        </w:rPr>
        <w:t>—</w:t>
      </w:r>
      <w:r w:rsidRPr="00D34ED1">
        <w:rPr>
          <w:rFonts w:asciiTheme="minorHAnsi" w:hAnsiTheme="minorHAnsi" w:cstheme="minorHAnsi"/>
          <w:sz w:val="22"/>
          <w:szCs w:val="22"/>
        </w:rPr>
        <w:t>generally not an agency that most educators are familiar with</w:t>
      </w:r>
      <w:r w:rsidR="000B1D81" w:rsidRPr="00D34ED1">
        <w:rPr>
          <w:rFonts w:asciiTheme="minorHAnsi" w:hAnsiTheme="minorHAnsi" w:cstheme="minorHAnsi"/>
          <w:sz w:val="22"/>
          <w:szCs w:val="22"/>
        </w:rPr>
        <w:t>—</w:t>
      </w:r>
      <w:r w:rsidRPr="00D34ED1">
        <w:rPr>
          <w:rFonts w:asciiTheme="minorHAnsi" w:hAnsiTheme="minorHAnsi" w:cstheme="minorHAnsi"/>
          <w:sz w:val="22"/>
          <w:szCs w:val="22"/>
        </w:rPr>
        <w:t xml:space="preserve"> has a total worker health model that provides a really great roadmap for taking care of the whole employee.</w:t>
      </w:r>
    </w:p>
    <w:p w14:paraId="3790ADD9" w14:textId="77777777" w:rsidR="00A046D2" w:rsidRPr="00D34ED1" w:rsidRDefault="00A046D2" w:rsidP="007C456D">
      <w:pPr>
        <w:pStyle w:val="PlainText"/>
        <w:contextualSpacing/>
        <w:mirrorIndents/>
        <w:rPr>
          <w:rFonts w:asciiTheme="minorHAnsi" w:hAnsiTheme="minorHAnsi" w:cstheme="minorHAnsi"/>
          <w:sz w:val="22"/>
          <w:szCs w:val="22"/>
        </w:rPr>
      </w:pPr>
    </w:p>
    <w:p w14:paraId="7A1A47CF" w14:textId="79FD06EA" w:rsidR="007C456D" w:rsidRPr="00D34ED1" w:rsidRDefault="007C456D" w:rsidP="007C456D">
      <w:pPr>
        <w:pStyle w:val="PlainText"/>
        <w:contextualSpacing/>
        <w:mirrorIndents/>
        <w:rPr>
          <w:rFonts w:asciiTheme="minorHAnsi" w:hAnsiTheme="minorHAnsi" w:cstheme="minorHAnsi"/>
          <w:sz w:val="22"/>
          <w:szCs w:val="22"/>
        </w:rPr>
      </w:pPr>
      <w:r w:rsidRPr="00D34ED1">
        <w:rPr>
          <w:rFonts w:asciiTheme="minorHAnsi" w:hAnsiTheme="minorHAnsi" w:cstheme="minorHAnsi"/>
          <w:sz w:val="22"/>
          <w:szCs w:val="22"/>
        </w:rPr>
        <w:t>So, we've been working to adapt those processes for use</w:t>
      </w:r>
      <w:r w:rsidR="000D6341" w:rsidRPr="00D34ED1">
        <w:rPr>
          <w:rFonts w:asciiTheme="minorHAnsi" w:hAnsiTheme="minorHAnsi" w:cstheme="minorHAnsi"/>
          <w:sz w:val="22"/>
          <w:szCs w:val="22"/>
        </w:rPr>
        <w:t xml:space="preserve"> in </w:t>
      </w:r>
      <w:r w:rsidRPr="00D34ED1">
        <w:rPr>
          <w:rFonts w:asciiTheme="minorHAnsi" w:hAnsiTheme="minorHAnsi" w:cstheme="minorHAnsi"/>
          <w:sz w:val="22"/>
          <w:szCs w:val="22"/>
        </w:rPr>
        <w:t xml:space="preserve">other fields to education. We've shown that we can pretty feasibly </w:t>
      </w:r>
      <w:r w:rsidR="00120854" w:rsidRPr="00D34ED1">
        <w:rPr>
          <w:rFonts w:asciiTheme="minorHAnsi" w:hAnsiTheme="minorHAnsi" w:cstheme="minorHAnsi"/>
          <w:sz w:val="22"/>
          <w:szCs w:val="22"/>
        </w:rPr>
        <w:t xml:space="preserve">and </w:t>
      </w:r>
      <w:r w:rsidRPr="00D34ED1">
        <w:rPr>
          <w:rFonts w:asciiTheme="minorHAnsi" w:hAnsiTheme="minorHAnsi" w:cstheme="minorHAnsi"/>
          <w:sz w:val="22"/>
          <w:szCs w:val="22"/>
        </w:rPr>
        <w:t>efficiently identify and address the top contributors to educator stress.</w:t>
      </w:r>
    </w:p>
    <w:p w14:paraId="3EEDC7B9" w14:textId="46291E31" w:rsidR="007C456D" w:rsidRPr="00D34ED1" w:rsidRDefault="007C456D" w:rsidP="007C456D">
      <w:pPr>
        <w:pStyle w:val="PlainText"/>
        <w:contextualSpacing/>
        <w:mirrorIndents/>
        <w:rPr>
          <w:rFonts w:asciiTheme="minorHAnsi" w:hAnsiTheme="minorHAnsi" w:cstheme="minorHAnsi"/>
          <w:sz w:val="22"/>
          <w:szCs w:val="22"/>
        </w:rPr>
      </w:pPr>
      <w:r w:rsidRPr="00D34ED1">
        <w:rPr>
          <w:rFonts w:asciiTheme="minorHAnsi" w:hAnsiTheme="minorHAnsi" w:cstheme="minorHAnsi"/>
          <w:sz w:val="22"/>
          <w:szCs w:val="22"/>
        </w:rPr>
        <w:t>So, supporting the whole employee does require effort and resources, but as a result, we found that</w:t>
      </w:r>
      <w:r w:rsidR="002723C1" w:rsidRPr="00D34ED1">
        <w:rPr>
          <w:rFonts w:asciiTheme="minorHAnsi" w:hAnsiTheme="minorHAnsi" w:cstheme="minorHAnsi"/>
          <w:sz w:val="22"/>
          <w:szCs w:val="22"/>
        </w:rPr>
        <w:t xml:space="preserve"> l</w:t>
      </w:r>
      <w:r w:rsidRPr="00D34ED1">
        <w:rPr>
          <w:rFonts w:asciiTheme="minorHAnsi" w:hAnsiTheme="minorHAnsi" w:cstheme="minorHAnsi"/>
          <w:sz w:val="22"/>
          <w:szCs w:val="22"/>
        </w:rPr>
        <w:t>eaders have happier and more effective employees who are more likely to stay in the fields.</w:t>
      </w:r>
    </w:p>
    <w:p w14:paraId="16C98567" w14:textId="2F5A8485" w:rsidR="007C456D" w:rsidRPr="00D34ED1" w:rsidRDefault="007C456D" w:rsidP="00CC615A">
      <w:pPr>
        <w:contextualSpacing/>
        <w:mirrorIndents/>
        <w:rPr>
          <w:rFonts w:cstheme="minorHAnsi"/>
        </w:rPr>
      </w:pPr>
    </w:p>
    <w:p w14:paraId="51B55641" w14:textId="77777777" w:rsidR="008C35A1" w:rsidRPr="00D34ED1" w:rsidRDefault="008C35A1" w:rsidP="008C35A1">
      <w:pPr>
        <w:contextualSpacing/>
        <w:mirrorIndents/>
        <w:rPr>
          <w:rFonts w:cstheme="minorHAnsi"/>
        </w:rPr>
      </w:pPr>
      <w:r w:rsidRPr="00D34ED1">
        <w:rPr>
          <w:rFonts w:cstheme="minorHAnsi"/>
          <w:b/>
          <w:bCs/>
        </w:rPr>
        <w:t>Helene</w:t>
      </w:r>
      <w:r w:rsidRPr="00D34ED1">
        <w:rPr>
          <w:rFonts w:cstheme="minorHAnsi"/>
        </w:rPr>
        <w:t xml:space="preserve">: So there are some potential models we can look to, to address whole employee wellness…Ravit and Taylor-- Can you describe some of the ways you’ve seen that schools have addressed employee wellness? And have supports changed as a result of the pandemic? </w:t>
      </w:r>
    </w:p>
    <w:p w14:paraId="34BAD740" w14:textId="77777777" w:rsidR="008C35A1" w:rsidRPr="00D34ED1" w:rsidRDefault="008C35A1" w:rsidP="008C35A1">
      <w:pPr>
        <w:contextualSpacing/>
        <w:mirrorIndents/>
        <w:rPr>
          <w:rFonts w:cstheme="minorHAnsi"/>
        </w:rPr>
      </w:pPr>
    </w:p>
    <w:p w14:paraId="0931B1CD" w14:textId="07C09673" w:rsidR="001C3928" w:rsidRPr="00D34ED1" w:rsidRDefault="008C35A1" w:rsidP="000653DC">
      <w:pPr>
        <w:contextualSpacing/>
        <w:mirrorIndents/>
        <w:rPr>
          <w:rFonts w:cstheme="minorHAnsi"/>
        </w:rPr>
      </w:pPr>
      <w:r w:rsidRPr="00D34ED1">
        <w:rPr>
          <w:rFonts w:cstheme="minorHAnsi"/>
          <w:b/>
          <w:bCs/>
        </w:rPr>
        <w:t xml:space="preserve">Ravit: </w:t>
      </w:r>
      <w:r w:rsidR="00512D8A" w:rsidRPr="00D34ED1">
        <w:rPr>
          <w:rFonts w:cstheme="minorHAnsi"/>
        </w:rPr>
        <w:t>You know,</w:t>
      </w:r>
      <w:r w:rsidR="00512D8A" w:rsidRPr="00D34ED1">
        <w:rPr>
          <w:rFonts w:cstheme="minorHAnsi"/>
          <w:b/>
          <w:bCs/>
        </w:rPr>
        <w:t xml:space="preserve"> </w:t>
      </w:r>
      <w:r w:rsidRPr="00D34ED1">
        <w:rPr>
          <w:rFonts w:cstheme="minorHAnsi"/>
        </w:rPr>
        <w:t xml:space="preserve">I think </w:t>
      </w:r>
      <w:r w:rsidR="008F22D7" w:rsidRPr="00D34ED1">
        <w:rPr>
          <w:rFonts w:cstheme="minorHAnsi"/>
        </w:rPr>
        <w:t xml:space="preserve">that </w:t>
      </w:r>
      <w:r w:rsidRPr="00D34ED1">
        <w:rPr>
          <w:rFonts w:cstheme="minorHAnsi"/>
        </w:rPr>
        <w:t xml:space="preserve">we found that schools </w:t>
      </w:r>
      <w:r w:rsidR="006E59CB" w:rsidRPr="00D34ED1">
        <w:rPr>
          <w:rFonts w:cstheme="minorHAnsi"/>
        </w:rPr>
        <w:t xml:space="preserve">before the pandemic </w:t>
      </w:r>
      <w:r w:rsidRPr="00D34ED1">
        <w:rPr>
          <w:rFonts w:cstheme="minorHAnsi"/>
        </w:rPr>
        <w:t xml:space="preserve">were largely not addressing staff wellness in a systematic way. </w:t>
      </w:r>
      <w:r w:rsidR="00430722" w:rsidRPr="00D34ED1">
        <w:rPr>
          <w:rFonts w:cstheme="minorHAnsi"/>
        </w:rPr>
        <w:t>I think that</w:t>
      </w:r>
      <w:r w:rsidRPr="00D34ED1">
        <w:rPr>
          <w:rFonts w:cstheme="minorHAnsi"/>
        </w:rPr>
        <w:t xml:space="preserve"> some schools are doing some staff recognition programs or shout</w:t>
      </w:r>
      <w:r w:rsidR="00095688" w:rsidRPr="00D34ED1">
        <w:rPr>
          <w:rFonts w:cstheme="minorHAnsi"/>
        </w:rPr>
        <w:t>-</w:t>
      </w:r>
      <w:r w:rsidRPr="00D34ED1">
        <w:rPr>
          <w:rFonts w:cstheme="minorHAnsi"/>
        </w:rPr>
        <w:t xml:space="preserve">outs along with PBIS </w:t>
      </w:r>
      <w:r w:rsidR="009C6F2A" w:rsidRPr="00D34ED1">
        <w:rPr>
          <w:rFonts w:cstheme="minorHAnsi"/>
        </w:rPr>
        <w:t xml:space="preserve">efforts </w:t>
      </w:r>
      <w:r w:rsidRPr="00D34ED1">
        <w:rPr>
          <w:rFonts w:cstheme="minorHAnsi"/>
        </w:rPr>
        <w:t xml:space="preserve">or </w:t>
      </w:r>
      <w:r w:rsidR="009C6F2A" w:rsidRPr="00D34ED1">
        <w:rPr>
          <w:rFonts w:cstheme="minorHAnsi"/>
        </w:rPr>
        <w:t xml:space="preserve">other </w:t>
      </w:r>
      <w:r w:rsidRPr="00D34ED1">
        <w:rPr>
          <w:rFonts w:cstheme="minorHAnsi"/>
        </w:rPr>
        <w:t xml:space="preserve">whole school </w:t>
      </w:r>
      <w:r w:rsidR="00C3262E" w:rsidRPr="00D34ED1">
        <w:rPr>
          <w:rFonts w:cstheme="minorHAnsi"/>
        </w:rPr>
        <w:t>initiatives</w:t>
      </w:r>
      <w:r w:rsidRPr="00D34ED1">
        <w:rPr>
          <w:rFonts w:cstheme="minorHAnsi"/>
        </w:rPr>
        <w:t>, but not having a larger framework or system for addressing staff wellness</w:t>
      </w:r>
      <w:r w:rsidR="0079084A" w:rsidRPr="00D34ED1">
        <w:rPr>
          <w:rFonts w:cstheme="minorHAnsi"/>
        </w:rPr>
        <w:t xml:space="preserve"> has been sort of an issue</w:t>
      </w:r>
      <w:r w:rsidRPr="00D34ED1">
        <w:rPr>
          <w:rFonts w:cstheme="minorHAnsi"/>
        </w:rPr>
        <w:t xml:space="preserve">. </w:t>
      </w:r>
      <w:r w:rsidR="00D22ED1" w:rsidRPr="00D34ED1">
        <w:rPr>
          <w:rFonts w:cstheme="minorHAnsi"/>
        </w:rPr>
        <w:t xml:space="preserve">And since the pandemic, </w:t>
      </w:r>
      <w:r w:rsidRPr="00D34ED1">
        <w:rPr>
          <w:rFonts w:cstheme="minorHAnsi"/>
        </w:rPr>
        <w:t>I think the shift that we</w:t>
      </w:r>
      <w:r w:rsidR="0005089F" w:rsidRPr="00D34ED1">
        <w:rPr>
          <w:rFonts w:cstheme="minorHAnsi"/>
        </w:rPr>
        <w:t xml:space="preserve">’ve </w:t>
      </w:r>
      <w:r w:rsidRPr="00D34ED1">
        <w:rPr>
          <w:rFonts w:cstheme="minorHAnsi"/>
        </w:rPr>
        <w:t xml:space="preserve">seen is that stakeholders now know that staff wellness isn’t something we can take for granted. There’s been a real shift in awareness that to do right by kids we need to make sure that the staff are in a place to provide </w:t>
      </w:r>
      <w:r w:rsidR="000653DC" w:rsidRPr="00D34ED1">
        <w:rPr>
          <w:rFonts w:cstheme="minorHAnsi"/>
        </w:rPr>
        <w:t>those</w:t>
      </w:r>
      <w:r w:rsidRPr="00D34ED1">
        <w:rPr>
          <w:rFonts w:cstheme="minorHAnsi"/>
        </w:rPr>
        <w:t xml:space="preserve"> supports</w:t>
      </w:r>
      <w:r w:rsidR="000653DC" w:rsidRPr="00D34ED1">
        <w:rPr>
          <w:rFonts w:cstheme="minorHAnsi"/>
        </w:rPr>
        <w:t xml:space="preserve"> </w:t>
      </w:r>
      <w:r w:rsidR="000F7621" w:rsidRPr="00D34ED1">
        <w:rPr>
          <w:rFonts w:cstheme="minorHAnsi"/>
        </w:rPr>
        <w:t>and teaching and instruction.</w:t>
      </w:r>
    </w:p>
    <w:p w14:paraId="2830F320" w14:textId="77777777" w:rsidR="0094616C" w:rsidRPr="00D34ED1" w:rsidRDefault="0094616C" w:rsidP="0094616C">
      <w:pPr>
        <w:contextualSpacing/>
        <w:mirrorIndents/>
        <w:rPr>
          <w:rFonts w:cstheme="minorHAnsi"/>
          <w:iCs/>
        </w:rPr>
      </w:pPr>
    </w:p>
    <w:p w14:paraId="78EBDF93" w14:textId="77777777" w:rsidR="0094616C" w:rsidRPr="00D34ED1" w:rsidRDefault="0094616C" w:rsidP="0094616C">
      <w:pPr>
        <w:contextualSpacing/>
        <w:mirrorIndents/>
        <w:rPr>
          <w:rFonts w:cstheme="minorHAnsi"/>
        </w:rPr>
      </w:pPr>
    </w:p>
    <w:p w14:paraId="4C39533C" w14:textId="77777777" w:rsidR="00251BDB" w:rsidRPr="00D34ED1" w:rsidRDefault="0094616C" w:rsidP="0094616C">
      <w:pPr>
        <w:contextualSpacing/>
        <w:mirrorIndents/>
        <w:rPr>
          <w:rFonts w:cstheme="minorHAnsi"/>
        </w:rPr>
      </w:pPr>
      <w:r w:rsidRPr="00D34ED1">
        <w:rPr>
          <w:rFonts w:cstheme="minorHAnsi"/>
          <w:b/>
          <w:bCs/>
        </w:rPr>
        <w:lastRenderedPageBreak/>
        <w:t>Taylor</w:t>
      </w:r>
      <w:r w:rsidRPr="00D34ED1">
        <w:rPr>
          <w:rFonts w:cstheme="minorHAnsi"/>
        </w:rPr>
        <w:t xml:space="preserve">: </w:t>
      </w:r>
      <w:r w:rsidRPr="00D34ED1">
        <w:rPr>
          <w:rFonts w:cstheme="minorHAnsi"/>
        </w:rPr>
        <w:t>Yeah and jumping off of what Ravit share</w:t>
      </w:r>
      <w:r w:rsidR="00FC5614" w:rsidRPr="00D34ED1">
        <w:rPr>
          <w:rFonts w:cstheme="minorHAnsi"/>
        </w:rPr>
        <w:t>d</w:t>
      </w:r>
      <w:r w:rsidRPr="00D34ED1">
        <w:rPr>
          <w:rFonts w:cstheme="minorHAnsi"/>
        </w:rPr>
        <w:t>, we’ve</w:t>
      </w:r>
      <w:r w:rsidRPr="00D34ED1">
        <w:rPr>
          <w:rFonts w:cstheme="minorHAnsi"/>
        </w:rPr>
        <w:t xml:space="preserve"> also taken this fall as an opportunity to pilot some staff wellness supports for our internal programs at EASTCONN. </w:t>
      </w:r>
      <w:r w:rsidR="00220D08" w:rsidRPr="00D34ED1">
        <w:rPr>
          <w:rFonts w:cstheme="minorHAnsi"/>
        </w:rPr>
        <w:t xml:space="preserve">Like Ravit </w:t>
      </w:r>
      <w:r w:rsidR="00220D08" w:rsidRPr="00D34ED1">
        <w:rPr>
          <w:rFonts w:cstheme="minorHAnsi"/>
        </w:rPr>
        <w:t>mentioned at the beginning</w:t>
      </w:r>
      <w:r w:rsidR="00220D08" w:rsidRPr="00D34ED1">
        <w:rPr>
          <w:rFonts w:cstheme="minorHAnsi"/>
        </w:rPr>
        <w:t>, our</w:t>
      </w:r>
      <w:r w:rsidR="00220D08" w:rsidRPr="00D34ED1">
        <w:rPr>
          <w:rFonts w:cstheme="minorHAnsi"/>
        </w:rPr>
        <w:t xml:space="preserve"> programs service</w:t>
      </w:r>
      <w:r w:rsidR="00220D08" w:rsidRPr="00D34ED1">
        <w:rPr>
          <w:rFonts w:cstheme="minorHAnsi"/>
        </w:rPr>
        <w:t xml:space="preserve"> s</w:t>
      </w:r>
      <w:r w:rsidR="00220D08" w:rsidRPr="00D34ED1">
        <w:rPr>
          <w:rFonts w:cstheme="minorHAnsi"/>
        </w:rPr>
        <w:t>ome of the highest need students in our region.</w:t>
      </w:r>
      <w:r w:rsidR="00EA002C" w:rsidRPr="00D34ED1">
        <w:rPr>
          <w:rFonts w:cstheme="minorHAnsi"/>
        </w:rPr>
        <w:t xml:space="preserve"> </w:t>
      </w:r>
      <w:r w:rsidR="00EA1326" w:rsidRPr="00D34ED1">
        <w:rPr>
          <w:rFonts w:cstheme="minorHAnsi"/>
        </w:rPr>
        <w:t xml:space="preserve"> </w:t>
      </w:r>
      <w:r w:rsidR="00EA1326" w:rsidRPr="00D34ED1">
        <w:rPr>
          <w:rFonts w:cstheme="minorHAnsi"/>
        </w:rPr>
        <w:t>So, staff wellness has always kind of been a need for those programs, even before the pandemic, and in building these frameworks and supports</w:t>
      </w:r>
      <w:r w:rsidR="00EA1326" w:rsidRPr="00D34ED1">
        <w:rPr>
          <w:rFonts w:cstheme="minorHAnsi"/>
        </w:rPr>
        <w:t xml:space="preserve"> w</w:t>
      </w:r>
      <w:r w:rsidR="00EA1326" w:rsidRPr="00D34ED1">
        <w:rPr>
          <w:rFonts w:cstheme="minorHAnsi"/>
        </w:rPr>
        <w:t xml:space="preserve">e're really lucky to have these relationships with </w:t>
      </w:r>
      <w:r w:rsidR="00EA1326" w:rsidRPr="00D34ED1">
        <w:rPr>
          <w:rFonts w:cstheme="minorHAnsi"/>
        </w:rPr>
        <w:t xml:space="preserve">CSCH </w:t>
      </w:r>
      <w:r w:rsidR="00EA1326" w:rsidRPr="00D34ED1">
        <w:rPr>
          <w:rFonts w:cstheme="minorHAnsi"/>
        </w:rPr>
        <w:t>and Dr</w:t>
      </w:r>
      <w:r w:rsidR="00EA1326" w:rsidRPr="00D34ED1">
        <w:rPr>
          <w:rFonts w:cstheme="minorHAnsi"/>
        </w:rPr>
        <w:t xml:space="preserve">. Sanetti </w:t>
      </w:r>
      <w:r w:rsidR="00EA1326" w:rsidRPr="00D34ED1">
        <w:rPr>
          <w:rFonts w:cstheme="minorHAnsi"/>
        </w:rPr>
        <w:t>to draw some resources and framework.</w:t>
      </w:r>
      <w:r w:rsidR="00062281" w:rsidRPr="00D34ED1">
        <w:rPr>
          <w:rFonts w:cstheme="minorHAnsi"/>
        </w:rPr>
        <w:t xml:space="preserve"> </w:t>
      </w:r>
    </w:p>
    <w:p w14:paraId="73445C31" w14:textId="77777777" w:rsidR="00251BDB" w:rsidRPr="00D34ED1" w:rsidRDefault="00251BDB" w:rsidP="0094616C">
      <w:pPr>
        <w:contextualSpacing/>
        <w:mirrorIndents/>
        <w:rPr>
          <w:rFonts w:cstheme="minorHAnsi"/>
        </w:rPr>
      </w:pPr>
    </w:p>
    <w:p w14:paraId="489B8FF1" w14:textId="48CF2B95" w:rsidR="00251BDB" w:rsidRPr="00D34ED1" w:rsidRDefault="00062281" w:rsidP="0094616C">
      <w:pPr>
        <w:contextualSpacing/>
        <w:mirrorIndents/>
        <w:rPr>
          <w:rFonts w:cstheme="minorHAnsi"/>
        </w:rPr>
      </w:pPr>
      <w:r w:rsidRPr="00D34ED1">
        <w:rPr>
          <w:rFonts w:cstheme="minorHAnsi"/>
        </w:rPr>
        <w:t>But w</w:t>
      </w:r>
      <w:r w:rsidR="0094616C" w:rsidRPr="00D34ED1">
        <w:rPr>
          <w:rFonts w:cstheme="minorHAnsi"/>
        </w:rPr>
        <w:t xml:space="preserve">e started off the year by providing some </w:t>
      </w:r>
      <w:r w:rsidR="00627D08" w:rsidRPr="00D34ED1">
        <w:rPr>
          <w:rFonts w:cstheme="minorHAnsi"/>
        </w:rPr>
        <w:t>additional</w:t>
      </w:r>
      <w:r w:rsidR="0094616C" w:rsidRPr="00D34ED1">
        <w:rPr>
          <w:rFonts w:cstheme="minorHAnsi"/>
        </w:rPr>
        <w:t xml:space="preserve"> professional development training on generally framing the COVID-19 pandemic as a trauma and</w:t>
      </w:r>
      <w:r w:rsidR="00251BDB" w:rsidRPr="00D34ED1">
        <w:rPr>
          <w:rFonts w:cstheme="minorHAnsi"/>
        </w:rPr>
        <w:t xml:space="preserve"> </w:t>
      </w:r>
      <w:r w:rsidR="00251BDB" w:rsidRPr="00D34ED1">
        <w:rPr>
          <w:rFonts w:cstheme="minorHAnsi"/>
        </w:rPr>
        <w:t xml:space="preserve">I think, interpreting this event, as a traumatic event can be a bit of a reframe for people </w:t>
      </w:r>
      <w:r w:rsidR="0050524C" w:rsidRPr="00D34ED1">
        <w:rPr>
          <w:rFonts w:cstheme="minorHAnsi"/>
        </w:rPr>
        <w:t>in</w:t>
      </w:r>
      <w:r w:rsidR="00251BDB" w:rsidRPr="00D34ED1">
        <w:rPr>
          <w:rFonts w:cstheme="minorHAnsi"/>
        </w:rPr>
        <w:t xml:space="preserve"> understanding how it has the potential to impact both us and our students.</w:t>
      </w:r>
    </w:p>
    <w:p w14:paraId="4F340E3F" w14:textId="77777777" w:rsidR="00251BDB" w:rsidRPr="00D34ED1" w:rsidRDefault="00251BDB" w:rsidP="0094616C">
      <w:pPr>
        <w:contextualSpacing/>
        <w:mirrorIndents/>
        <w:rPr>
          <w:rFonts w:cstheme="minorHAnsi"/>
        </w:rPr>
      </w:pPr>
    </w:p>
    <w:p w14:paraId="345F1EEF" w14:textId="77777777" w:rsidR="0026038A" w:rsidRDefault="00502C69" w:rsidP="00B07B10">
      <w:pPr>
        <w:contextualSpacing/>
        <w:mirrorIndents/>
        <w:rPr>
          <w:rFonts w:cstheme="minorHAnsi"/>
        </w:rPr>
      </w:pPr>
      <w:r w:rsidRPr="00D34ED1">
        <w:rPr>
          <w:rFonts w:cstheme="minorHAnsi"/>
        </w:rPr>
        <w:t xml:space="preserve">And in that training </w:t>
      </w:r>
      <w:r w:rsidRPr="00D34ED1">
        <w:rPr>
          <w:rFonts w:cstheme="minorHAnsi"/>
        </w:rPr>
        <w:t xml:space="preserve"> w</w:t>
      </w:r>
      <w:r w:rsidR="0094616C" w:rsidRPr="00D34ED1">
        <w:rPr>
          <w:rFonts w:cstheme="minorHAnsi"/>
        </w:rPr>
        <w:t xml:space="preserve">e also provided an overview of self-care and set </w:t>
      </w:r>
      <w:r w:rsidR="001F140A" w:rsidRPr="00D34ED1">
        <w:rPr>
          <w:rFonts w:cstheme="minorHAnsi"/>
        </w:rPr>
        <w:t>some</w:t>
      </w:r>
      <w:r w:rsidR="0094616C" w:rsidRPr="00D34ED1">
        <w:rPr>
          <w:rFonts w:cstheme="minorHAnsi"/>
        </w:rPr>
        <w:t xml:space="preserve"> time </w:t>
      </w:r>
      <w:r w:rsidR="001F140A" w:rsidRPr="00D34ED1">
        <w:rPr>
          <w:rFonts w:cstheme="minorHAnsi"/>
        </w:rPr>
        <w:t xml:space="preserve">aside </w:t>
      </w:r>
      <w:r w:rsidR="0094616C" w:rsidRPr="00D34ED1">
        <w:rPr>
          <w:rFonts w:cstheme="minorHAnsi"/>
        </w:rPr>
        <w:t xml:space="preserve">to set some small self-care goals. </w:t>
      </w:r>
      <w:r w:rsidR="00CD3E2E" w:rsidRPr="00D34ED1">
        <w:rPr>
          <w:rFonts w:cstheme="minorHAnsi"/>
        </w:rPr>
        <w:t>And t</w:t>
      </w:r>
      <w:r w:rsidR="0094616C" w:rsidRPr="00D34ED1">
        <w:rPr>
          <w:rFonts w:cstheme="minorHAnsi"/>
        </w:rPr>
        <w:t xml:space="preserve">he programs have also set up a structure where there are two set blocks a month to focus on staff wellness. One of those is intended to be focused on meeting with an accountability partner who checks in on </w:t>
      </w:r>
      <w:r w:rsidR="00AE619E" w:rsidRPr="00D34ED1">
        <w:rPr>
          <w:rFonts w:cstheme="minorHAnsi"/>
        </w:rPr>
        <w:t>your</w:t>
      </w:r>
      <w:r w:rsidR="0094616C" w:rsidRPr="00D34ED1">
        <w:rPr>
          <w:rFonts w:cstheme="minorHAnsi"/>
        </w:rPr>
        <w:t xml:space="preserve"> self-care goal that was set at the beginning of the year</w:t>
      </w:r>
      <w:r w:rsidR="00AE619E" w:rsidRPr="00D34ED1">
        <w:rPr>
          <w:rFonts w:cstheme="minorHAnsi"/>
        </w:rPr>
        <w:t xml:space="preserve"> </w:t>
      </w:r>
      <w:r w:rsidR="00AE619E" w:rsidRPr="00D34ED1">
        <w:rPr>
          <w:rFonts w:cstheme="minorHAnsi"/>
        </w:rPr>
        <w:t>and also just kind of a sounding board to have support in talking through how the transition back to school is going and just generally having a person to lean on</w:t>
      </w:r>
      <w:r w:rsidR="00AE619E" w:rsidRPr="00D34ED1">
        <w:rPr>
          <w:rFonts w:cstheme="minorHAnsi"/>
        </w:rPr>
        <w:t>. A</w:t>
      </w:r>
      <w:r w:rsidR="00AE619E" w:rsidRPr="00D34ED1">
        <w:rPr>
          <w:rFonts w:cstheme="minorHAnsi"/>
        </w:rPr>
        <w:t>nd</w:t>
      </w:r>
      <w:r w:rsidR="00AE619E" w:rsidRPr="00D34ED1">
        <w:rPr>
          <w:rFonts w:cstheme="minorHAnsi"/>
        </w:rPr>
        <w:t xml:space="preserve"> t</w:t>
      </w:r>
      <w:r w:rsidR="0094616C" w:rsidRPr="00D34ED1">
        <w:rPr>
          <w:rFonts w:cstheme="minorHAnsi"/>
        </w:rPr>
        <w:t>he second block is for a whole staff wellness activity</w:t>
      </w:r>
      <w:r w:rsidR="003B743D" w:rsidRPr="00D34ED1">
        <w:rPr>
          <w:rFonts w:cstheme="minorHAnsi"/>
        </w:rPr>
        <w:t xml:space="preserve">, so </w:t>
      </w:r>
      <w:r w:rsidR="00AE619E" w:rsidRPr="00D34ED1">
        <w:rPr>
          <w:rFonts w:cstheme="minorHAnsi"/>
        </w:rPr>
        <w:t>something like a yoga session, or going for a walk or running a book club. So that's kind of where we're starting.</w:t>
      </w:r>
      <w:r w:rsidR="00CE1C65" w:rsidRPr="00D34ED1">
        <w:rPr>
          <w:rFonts w:cstheme="minorHAnsi"/>
        </w:rPr>
        <w:t xml:space="preserve"> </w:t>
      </w:r>
      <w:r w:rsidR="00CE1C65" w:rsidRPr="00D34ED1">
        <w:rPr>
          <w:rFonts w:cstheme="minorHAnsi"/>
        </w:rPr>
        <w:t>And we're also thinking through</w:t>
      </w:r>
      <w:r w:rsidR="00085FD2" w:rsidRPr="00D34ED1">
        <w:rPr>
          <w:rFonts w:cstheme="minorHAnsi"/>
        </w:rPr>
        <w:t xml:space="preserve"> some</w:t>
      </w:r>
      <w:r w:rsidR="00CE1C65" w:rsidRPr="00D34ED1">
        <w:rPr>
          <w:rFonts w:cstheme="minorHAnsi"/>
        </w:rPr>
        <w:t xml:space="preserve"> data sources and ways that we can keep a pulse on staff wellness throughout the year</w:t>
      </w:r>
      <w:r w:rsidR="00C404F1" w:rsidRPr="00D34ED1">
        <w:rPr>
          <w:rFonts w:cstheme="minorHAnsi"/>
        </w:rPr>
        <w:t xml:space="preserve"> so </w:t>
      </w:r>
      <w:r w:rsidR="004F2701" w:rsidRPr="00D34ED1">
        <w:rPr>
          <w:rFonts w:cstheme="minorHAnsi"/>
        </w:rPr>
        <w:t>we've been checking in with staff weekly, related to their wellness</w:t>
      </w:r>
      <w:r w:rsidR="009E4826" w:rsidRPr="00D34ED1">
        <w:rPr>
          <w:rFonts w:cstheme="minorHAnsi"/>
        </w:rPr>
        <w:t>,</w:t>
      </w:r>
      <w:r w:rsidR="004F2701" w:rsidRPr="00D34ED1">
        <w:rPr>
          <w:rFonts w:cstheme="minorHAnsi"/>
        </w:rPr>
        <w:t xml:space="preserve"> by having them complete a brief Google form each week.</w:t>
      </w:r>
      <w:r w:rsidR="00A1418B" w:rsidRPr="00D34ED1">
        <w:rPr>
          <w:rFonts w:cstheme="minorHAnsi"/>
        </w:rPr>
        <w:t xml:space="preserve"> </w:t>
      </w:r>
      <w:r w:rsidR="004F2701" w:rsidRPr="00D34ED1">
        <w:rPr>
          <w:rFonts w:cstheme="minorHAnsi"/>
        </w:rPr>
        <w:t>That is kind of just again a pulse on how they're doing both professionally</w:t>
      </w:r>
      <w:r w:rsidR="00A1418B" w:rsidRPr="00D34ED1">
        <w:rPr>
          <w:rFonts w:cstheme="minorHAnsi"/>
        </w:rPr>
        <w:t xml:space="preserve"> and </w:t>
      </w:r>
      <w:r w:rsidR="004F2701" w:rsidRPr="00D34ED1">
        <w:rPr>
          <w:rFonts w:cstheme="minorHAnsi"/>
        </w:rPr>
        <w:t>personally</w:t>
      </w:r>
      <w:r w:rsidR="00A1418B" w:rsidRPr="00D34ED1">
        <w:rPr>
          <w:rFonts w:cstheme="minorHAnsi"/>
        </w:rPr>
        <w:t>. W</w:t>
      </w:r>
      <w:r w:rsidR="004F2701" w:rsidRPr="00D34ED1">
        <w:rPr>
          <w:rFonts w:cstheme="minorHAnsi"/>
        </w:rPr>
        <w:t>e also started a staff wellness committee</w:t>
      </w:r>
      <w:r w:rsidR="00A1418B" w:rsidRPr="00D34ED1">
        <w:rPr>
          <w:rFonts w:cstheme="minorHAnsi"/>
        </w:rPr>
        <w:t xml:space="preserve"> a</w:t>
      </w:r>
      <w:r w:rsidR="00A1418B" w:rsidRPr="00D34ED1">
        <w:rPr>
          <w:rFonts w:cstheme="minorHAnsi"/>
        </w:rPr>
        <w:t xml:space="preserve">t some of our programs, because </w:t>
      </w:r>
      <w:r w:rsidR="0094616C" w:rsidRPr="00D34ED1">
        <w:rPr>
          <w:rFonts w:cstheme="minorHAnsi"/>
        </w:rPr>
        <w:t>we want</w:t>
      </w:r>
      <w:r w:rsidR="00682786" w:rsidRPr="00D34ED1">
        <w:rPr>
          <w:rFonts w:cstheme="minorHAnsi"/>
        </w:rPr>
        <w:t>ed</w:t>
      </w:r>
      <w:r w:rsidR="0094616C" w:rsidRPr="00D34ED1">
        <w:rPr>
          <w:rFonts w:cstheme="minorHAnsi"/>
        </w:rPr>
        <w:t xml:space="preserve"> to activate and tap into </w:t>
      </w:r>
      <w:r w:rsidR="00D06A87" w:rsidRPr="00D34ED1">
        <w:rPr>
          <w:rFonts w:cstheme="minorHAnsi"/>
        </w:rPr>
        <w:t xml:space="preserve">that </w:t>
      </w:r>
      <w:r w:rsidR="0094616C" w:rsidRPr="00D34ED1">
        <w:rPr>
          <w:rFonts w:cstheme="minorHAnsi"/>
        </w:rPr>
        <w:t xml:space="preserve">staff voice and choice </w:t>
      </w:r>
      <w:r w:rsidR="00D06A87" w:rsidRPr="00D34ED1">
        <w:rPr>
          <w:rFonts w:cstheme="minorHAnsi"/>
        </w:rPr>
        <w:t xml:space="preserve">in terms of responding to their needs and what they're interested in. </w:t>
      </w:r>
      <w:r w:rsidR="00D06A87" w:rsidRPr="00D34ED1">
        <w:rPr>
          <w:rFonts w:cstheme="minorHAnsi"/>
        </w:rPr>
        <w:t xml:space="preserve"> So that’s j</w:t>
      </w:r>
      <w:r w:rsidR="0094616C" w:rsidRPr="00D34ED1">
        <w:rPr>
          <w:rFonts w:cstheme="minorHAnsi"/>
        </w:rPr>
        <w:t>ust a couple of things we are doin</w:t>
      </w:r>
      <w:r w:rsidR="0035740E" w:rsidRPr="00D34ED1">
        <w:rPr>
          <w:rFonts w:cstheme="minorHAnsi"/>
        </w:rPr>
        <w:t>g. W</w:t>
      </w:r>
      <w:r w:rsidR="0094616C" w:rsidRPr="00D34ED1">
        <w:rPr>
          <w:rFonts w:cstheme="minorHAnsi"/>
        </w:rPr>
        <w:t>e</w:t>
      </w:r>
      <w:r w:rsidR="0035740E" w:rsidRPr="00D34ED1">
        <w:rPr>
          <w:rFonts w:cstheme="minorHAnsi"/>
        </w:rPr>
        <w:t>’re</w:t>
      </w:r>
      <w:r w:rsidR="0094616C" w:rsidRPr="00D34ED1">
        <w:rPr>
          <w:rFonts w:cstheme="minorHAnsi"/>
        </w:rPr>
        <w:t xml:space="preserve"> just</w:t>
      </w:r>
      <w:r w:rsidR="00230C91" w:rsidRPr="00D34ED1">
        <w:rPr>
          <w:rFonts w:cstheme="minorHAnsi"/>
        </w:rPr>
        <w:t xml:space="preserve"> starting to</w:t>
      </w:r>
      <w:r w:rsidR="0094616C" w:rsidRPr="00D34ED1">
        <w:rPr>
          <w:rFonts w:cstheme="minorHAnsi"/>
        </w:rPr>
        <w:t xml:space="preserve"> scratch the surface and there’s a lot more </w:t>
      </w:r>
      <w:r w:rsidR="00600D32" w:rsidRPr="00D34ED1">
        <w:rPr>
          <w:rFonts w:cstheme="minorHAnsi"/>
        </w:rPr>
        <w:t>we can do</w:t>
      </w:r>
      <w:r w:rsidR="0094616C" w:rsidRPr="00D34ED1">
        <w:rPr>
          <w:rFonts w:cstheme="minorHAnsi"/>
        </w:rPr>
        <w:t xml:space="preserve"> at the systems level in terms of </w:t>
      </w:r>
      <w:r w:rsidR="001844EA" w:rsidRPr="00D34ED1">
        <w:rPr>
          <w:rFonts w:cstheme="minorHAnsi"/>
        </w:rPr>
        <w:t xml:space="preserve">problem solving </w:t>
      </w:r>
      <w:r w:rsidR="0094616C" w:rsidRPr="00D34ED1">
        <w:rPr>
          <w:rFonts w:cstheme="minorHAnsi"/>
        </w:rPr>
        <w:t xml:space="preserve">things that are barriers to wellness but it’s </w:t>
      </w:r>
      <w:r w:rsidR="009F5FA3" w:rsidRPr="00D34ED1">
        <w:rPr>
          <w:rFonts w:cstheme="minorHAnsi"/>
        </w:rPr>
        <w:t xml:space="preserve">definitely a start for </w:t>
      </w:r>
      <w:r w:rsidR="008A3CD6" w:rsidRPr="00D34ED1">
        <w:rPr>
          <w:rFonts w:cstheme="minorHAnsi"/>
        </w:rPr>
        <w:t>one</w:t>
      </w:r>
      <w:r w:rsidR="009F5FA3" w:rsidRPr="00D34ED1">
        <w:rPr>
          <w:rFonts w:cstheme="minorHAnsi"/>
        </w:rPr>
        <w:t xml:space="preserve"> month into the school year</w:t>
      </w:r>
      <w:r w:rsidR="008E2D5C" w:rsidRPr="00D34ED1">
        <w:rPr>
          <w:rFonts w:cstheme="minorHAnsi"/>
        </w:rPr>
        <w:t>.</w:t>
      </w:r>
    </w:p>
    <w:p w14:paraId="6F20F8B6" w14:textId="77777777" w:rsidR="0026038A" w:rsidRDefault="0026038A" w:rsidP="00B07B10">
      <w:pPr>
        <w:contextualSpacing/>
        <w:mirrorIndents/>
        <w:rPr>
          <w:rFonts w:cstheme="minorHAnsi"/>
        </w:rPr>
      </w:pPr>
    </w:p>
    <w:p w14:paraId="38E50B34" w14:textId="77777777" w:rsidR="0026038A" w:rsidRDefault="00B07B10" w:rsidP="00DD43BE">
      <w:pPr>
        <w:contextualSpacing/>
        <w:mirrorIndents/>
        <w:rPr>
          <w:rFonts w:cstheme="minorHAnsi"/>
        </w:rPr>
      </w:pPr>
      <w:r w:rsidRPr="00D34ED1">
        <w:rPr>
          <w:rFonts w:cstheme="minorHAnsi"/>
          <w:b/>
          <w:bCs/>
        </w:rPr>
        <w:t>Helene</w:t>
      </w:r>
      <w:r w:rsidRPr="00D34ED1">
        <w:rPr>
          <w:rFonts w:cstheme="minorHAnsi"/>
        </w:rPr>
        <w:t>:  It sounds like you’re being very proactive with supports for staff wellness and I hope this pilot has good results…So I have one last question for all of you and that is, where do we go from here? What should districts and schools be thinking about with regard to employee wellness moving forward? Lisa?</w:t>
      </w:r>
    </w:p>
    <w:p w14:paraId="7D455F79" w14:textId="77777777" w:rsidR="0026038A" w:rsidRDefault="0026038A" w:rsidP="00DD43BE">
      <w:pPr>
        <w:contextualSpacing/>
        <w:mirrorIndents/>
        <w:rPr>
          <w:rFonts w:cstheme="minorHAnsi"/>
        </w:rPr>
      </w:pPr>
    </w:p>
    <w:p w14:paraId="69511330" w14:textId="45EBAC7F" w:rsidR="001C3928" w:rsidRPr="00D34ED1" w:rsidRDefault="00CF0567" w:rsidP="00DD43BE">
      <w:pPr>
        <w:contextualSpacing/>
        <w:mirrorIndents/>
        <w:rPr>
          <w:rFonts w:cstheme="minorHAnsi"/>
        </w:rPr>
      </w:pPr>
      <w:r w:rsidRPr="00D34ED1">
        <w:rPr>
          <w:rFonts w:cstheme="minorHAnsi"/>
          <w:b/>
          <w:bCs/>
        </w:rPr>
        <w:t>Lisa</w:t>
      </w:r>
      <w:r w:rsidRPr="00D34ED1">
        <w:rPr>
          <w:rFonts w:cstheme="minorHAnsi"/>
        </w:rPr>
        <w:t xml:space="preserve">: sure, I </w:t>
      </w:r>
      <w:r w:rsidR="008D14B3" w:rsidRPr="00D34ED1">
        <w:rPr>
          <w:rFonts w:cstheme="minorHAnsi"/>
        </w:rPr>
        <w:t xml:space="preserve">mean I </w:t>
      </w:r>
      <w:r w:rsidRPr="00D34ED1">
        <w:rPr>
          <w:rFonts w:cstheme="minorHAnsi"/>
        </w:rPr>
        <w:t xml:space="preserve">think one </w:t>
      </w:r>
      <w:r w:rsidRPr="00D34ED1">
        <w:rPr>
          <w:rFonts w:cstheme="minorHAnsi"/>
        </w:rPr>
        <w:t>of the most important things is figuring out how we can make any employee wellness initiative sustainable.</w:t>
      </w:r>
      <w:r w:rsidRPr="00D34ED1">
        <w:rPr>
          <w:rFonts w:cstheme="minorHAnsi"/>
        </w:rPr>
        <w:t xml:space="preserve"> So d</w:t>
      </w:r>
      <w:r w:rsidRPr="00D34ED1">
        <w:rPr>
          <w:rFonts w:cstheme="minorHAnsi"/>
          <w:iCs/>
        </w:rPr>
        <w:t>istricts and schools don’t need one more thing</w:t>
      </w:r>
      <w:r w:rsidR="00990D17" w:rsidRPr="00D34ED1">
        <w:rPr>
          <w:rFonts w:cstheme="minorHAnsi"/>
          <w:iCs/>
        </w:rPr>
        <w:t xml:space="preserve"> to do</w:t>
      </w:r>
      <w:r w:rsidR="00F00B9C" w:rsidRPr="00D34ED1">
        <w:rPr>
          <w:rFonts w:cstheme="minorHAnsi"/>
          <w:iCs/>
        </w:rPr>
        <w:t xml:space="preserve"> but</w:t>
      </w:r>
      <w:r w:rsidRPr="00D34ED1">
        <w:rPr>
          <w:rFonts w:cstheme="minorHAnsi"/>
          <w:iCs/>
        </w:rPr>
        <w:t xml:space="preserve"> educators </w:t>
      </w:r>
      <w:r w:rsidR="004132BB" w:rsidRPr="00D34ED1">
        <w:rPr>
          <w:rFonts w:cstheme="minorHAnsi"/>
          <w:iCs/>
        </w:rPr>
        <w:t xml:space="preserve">are </w:t>
      </w:r>
      <w:r w:rsidRPr="00D34ED1">
        <w:rPr>
          <w:rFonts w:cstheme="minorHAnsi"/>
          <w:iCs/>
        </w:rPr>
        <w:t>already focu</w:t>
      </w:r>
      <w:r w:rsidR="00E677B4" w:rsidRPr="00D34ED1">
        <w:rPr>
          <w:rFonts w:cstheme="minorHAnsi"/>
          <w:iCs/>
        </w:rPr>
        <w:t>s</w:t>
      </w:r>
      <w:r w:rsidR="00C63544" w:rsidRPr="00D34ED1">
        <w:rPr>
          <w:rFonts w:cstheme="minorHAnsi"/>
          <w:iCs/>
        </w:rPr>
        <w:t>ed</w:t>
      </w:r>
      <w:r w:rsidRPr="00D34ED1">
        <w:rPr>
          <w:rFonts w:cstheme="minorHAnsi"/>
          <w:iCs/>
        </w:rPr>
        <w:t xml:space="preserve"> on school climate</w:t>
      </w:r>
      <w:r w:rsidR="00714BD1" w:rsidRPr="00D34ED1">
        <w:rPr>
          <w:rFonts w:cstheme="minorHAnsi"/>
          <w:iCs/>
        </w:rPr>
        <w:t xml:space="preserve"> </w:t>
      </w:r>
      <w:r w:rsidR="00714BD1" w:rsidRPr="00D34ED1">
        <w:rPr>
          <w:rFonts w:cstheme="minorHAnsi"/>
          <w:iCs/>
        </w:rPr>
        <w:t>and I found in talking with leaders that if we can expand our conceptualization</w:t>
      </w:r>
      <w:r w:rsidRPr="00D34ED1">
        <w:rPr>
          <w:rFonts w:cstheme="minorHAnsi"/>
          <w:iCs/>
        </w:rPr>
        <w:t xml:space="preserve"> of school climate to </w:t>
      </w:r>
      <w:r w:rsidR="00714BD1" w:rsidRPr="00D34ED1">
        <w:rPr>
          <w:rFonts w:cstheme="minorHAnsi"/>
          <w:iCs/>
        </w:rPr>
        <w:t xml:space="preserve">really </w:t>
      </w:r>
      <w:r w:rsidRPr="00D34ED1">
        <w:rPr>
          <w:rFonts w:cstheme="minorHAnsi"/>
          <w:iCs/>
        </w:rPr>
        <w:t>include employee wellness</w:t>
      </w:r>
      <w:r w:rsidR="00714BD1" w:rsidRPr="00D34ED1">
        <w:rPr>
          <w:rFonts w:cstheme="minorHAnsi"/>
          <w:iCs/>
        </w:rPr>
        <w:t xml:space="preserve">, that’s </w:t>
      </w:r>
      <w:r w:rsidRPr="00D34ED1">
        <w:rPr>
          <w:rFonts w:cstheme="minorHAnsi"/>
          <w:iCs/>
        </w:rPr>
        <w:t xml:space="preserve">one way of fitting </w:t>
      </w:r>
      <w:r w:rsidR="00A64935" w:rsidRPr="00D34ED1">
        <w:rPr>
          <w:rFonts w:cstheme="minorHAnsi"/>
          <w:iCs/>
        </w:rPr>
        <w:t>this initiative</w:t>
      </w:r>
      <w:r w:rsidRPr="00D34ED1">
        <w:rPr>
          <w:rFonts w:cstheme="minorHAnsi"/>
          <w:iCs/>
        </w:rPr>
        <w:t xml:space="preserve"> into already existing efforts. And available evidence suggests</w:t>
      </w:r>
      <w:r w:rsidR="00DD43BE" w:rsidRPr="00D34ED1">
        <w:rPr>
          <w:rFonts w:cstheme="minorHAnsi"/>
          <w:iCs/>
        </w:rPr>
        <w:t xml:space="preserve"> that</w:t>
      </w:r>
      <w:r w:rsidRPr="00D34ED1">
        <w:rPr>
          <w:rFonts w:cstheme="minorHAnsi"/>
          <w:iCs/>
        </w:rPr>
        <w:t xml:space="preserve"> addressing employee wellness will contribute to </w:t>
      </w:r>
      <w:r w:rsidR="00152053" w:rsidRPr="00D34ED1">
        <w:rPr>
          <w:rFonts w:cstheme="minorHAnsi"/>
          <w:iCs/>
        </w:rPr>
        <w:t>the overall</w:t>
      </w:r>
      <w:r w:rsidRPr="00D34ED1">
        <w:rPr>
          <w:rFonts w:cstheme="minorHAnsi"/>
          <w:iCs/>
        </w:rPr>
        <w:t xml:space="preserve"> school climate. </w:t>
      </w:r>
      <w:r w:rsidR="000F7621" w:rsidRPr="00D34ED1">
        <w:rPr>
          <w:rFonts w:cstheme="minorHAnsi"/>
        </w:rPr>
        <w:t>So, I think that that's an important way of thinking about how we can fit this and make it doable for schools and districts.</w:t>
      </w:r>
    </w:p>
    <w:p w14:paraId="325F63A4" w14:textId="10CCB0D1" w:rsidR="001C3928" w:rsidRPr="00D34ED1" w:rsidRDefault="00643744" w:rsidP="00E2065A">
      <w:pPr>
        <w:pStyle w:val="PlainText"/>
        <w:contextualSpacing/>
        <w:mirrorIndents/>
        <w:rPr>
          <w:rFonts w:asciiTheme="minorHAnsi" w:hAnsiTheme="minorHAnsi" w:cstheme="minorHAnsi"/>
          <w:sz w:val="22"/>
          <w:szCs w:val="22"/>
        </w:rPr>
      </w:pPr>
      <w:r w:rsidRPr="00D34ED1">
        <w:rPr>
          <w:rFonts w:asciiTheme="minorHAnsi" w:hAnsiTheme="minorHAnsi" w:cstheme="minorHAnsi"/>
          <w:sz w:val="22"/>
          <w:szCs w:val="22"/>
        </w:rPr>
        <w:t xml:space="preserve">Ravit: </w:t>
      </w:r>
      <w:r w:rsidR="000F7621" w:rsidRPr="00D34ED1">
        <w:rPr>
          <w:rFonts w:asciiTheme="minorHAnsi" w:hAnsiTheme="minorHAnsi" w:cstheme="minorHAnsi"/>
          <w:sz w:val="22"/>
          <w:szCs w:val="22"/>
        </w:rPr>
        <w:t xml:space="preserve">I so echo what Lisa is saying, that it really needs to be a </w:t>
      </w:r>
      <w:r w:rsidR="0026038A" w:rsidRPr="00D34ED1">
        <w:rPr>
          <w:rFonts w:asciiTheme="minorHAnsi" w:hAnsiTheme="minorHAnsi" w:cstheme="minorHAnsi"/>
          <w:sz w:val="22"/>
          <w:szCs w:val="22"/>
        </w:rPr>
        <w:t>self-care</w:t>
      </w:r>
      <w:r w:rsidR="000F7621" w:rsidRPr="00D34ED1">
        <w:rPr>
          <w:rFonts w:asciiTheme="minorHAnsi" w:hAnsiTheme="minorHAnsi" w:cstheme="minorHAnsi"/>
          <w:sz w:val="22"/>
          <w:szCs w:val="22"/>
        </w:rPr>
        <w:t xml:space="preserve"> imperative and a wellness imperative, and not an add</w:t>
      </w:r>
      <w:r w:rsidR="009F2BDC" w:rsidRPr="00D34ED1">
        <w:rPr>
          <w:rFonts w:asciiTheme="minorHAnsi" w:hAnsiTheme="minorHAnsi" w:cstheme="minorHAnsi"/>
          <w:sz w:val="22"/>
          <w:szCs w:val="22"/>
        </w:rPr>
        <w:t>-</w:t>
      </w:r>
      <w:r w:rsidR="000F7621" w:rsidRPr="00D34ED1">
        <w:rPr>
          <w:rFonts w:asciiTheme="minorHAnsi" w:hAnsiTheme="minorHAnsi" w:cstheme="minorHAnsi"/>
          <w:sz w:val="22"/>
          <w:szCs w:val="22"/>
        </w:rPr>
        <w:t>on. I think that</w:t>
      </w:r>
      <w:r w:rsidR="00720556" w:rsidRPr="00D34ED1">
        <w:rPr>
          <w:rFonts w:asciiTheme="minorHAnsi" w:hAnsiTheme="minorHAnsi" w:cstheme="minorHAnsi"/>
          <w:sz w:val="22"/>
          <w:szCs w:val="22"/>
        </w:rPr>
        <w:t>,</w:t>
      </w:r>
      <w:r w:rsidR="000F7621" w:rsidRPr="00D34ED1">
        <w:rPr>
          <w:rFonts w:asciiTheme="minorHAnsi" w:hAnsiTheme="minorHAnsi" w:cstheme="minorHAnsi"/>
          <w:sz w:val="22"/>
          <w:szCs w:val="22"/>
        </w:rPr>
        <w:t xml:space="preserve"> aligned with that</w:t>
      </w:r>
      <w:r w:rsidR="00F512A1" w:rsidRPr="00D34ED1">
        <w:rPr>
          <w:rFonts w:asciiTheme="minorHAnsi" w:hAnsiTheme="minorHAnsi" w:cstheme="minorHAnsi"/>
          <w:sz w:val="22"/>
          <w:szCs w:val="22"/>
        </w:rPr>
        <w:t>, we</w:t>
      </w:r>
      <w:r w:rsidR="000F7621" w:rsidRPr="00D34ED1">
        <w:rPr>
          <w:rFonts w:asciiTheme="minorHAnsi" w:hAnsiTheme="minorHAnsi" w:cstheme="minorHAnsi"/>
          <w:sz w:val="22"/>
          <w:szCs w:val="22"/>
        </w:rPr>
        <w:t xml:space="preserve"> really need to see some protected time some space in the day in the week</w:t>
      </w:r>
      <w:r w:rsidR="00F512A1" w:rsidRPr="00D34ED1">
        <w:rPr>
          <w:rFonts w:asciiTheme="minorHAnsi" w:hAnsiTheme="minorHAnsi" w:cstheme="minorHAnsi"/>
          <w:sz w:val="22"/>
          <w:szCs w:val="22"/>
        </w:rPr>
        <w:t>, w</w:t>
      </w:r>
      <w:r w:rsidR="000F7621" w:rsidRPr="00D34ED1">
        <w:rPr>
          <w:rFonts w:asciiTheme="minorHAnsi" w:hAnsiTheme="minorHAnsi" w:cstheme="minorHAnsi"/>
          <w:sz w:val="22"/>
          <w:szCs w:val="22"/>
        </w:rPr>
        <w:t xml:space="preserve">here PLCs and other professional learning opportunities for </w:t>
      </w:r>
      <w:r w:rsidR="000F7621" w:rsidRPr="00D34ED1">
        <w:rPr>
          <w:rFonts w:asciiTheme="minorHAnsi" w:hAnsiTheme="minorHAnsi" w:cstheme="minorHAnsi"/>
          <w:sz w:val="22"/>
          <w:szCs w:val="22"/>
        </w:rPr>
        <w:lastRenderedPageBreak/>
        <w:t>staff to really dig into wellness and recognize what would be helpful for them in terms of not pouring from an empty cup and being able to apply a</w:t>
      </w:r>
      <w:r w:rsidR="00F512A1" w:rsidRPr="00D34ED1">
        <w:rPr>
          <w:rFonts w:asciiTheme="minorHAnsi" w:hAnsiTheme="minorHAnsi" w:cstheme="minorHAnsi"/>
          <w:sz w:val="22"/>
          <w:szCs w:val="22"/>
        </w:rPr>
        <w:t xml:space="preserve"> </w:t>
      </w:r>
      <w:r w:rsidR="000F7621" w:rsidRPr="00D34ED1">
        <w:rPr>
          <w:rFonts w:asciiTheme="minorHAnsi" w:hAnsiTheme="minorHAnsi" w:cstheme="minorHAnsi"/>
          <w:sz w:val="22"/>
          <w:szCs w:val="22"/>
        </w:rPr>
        <w:t>broad view of wellness in the educational environment.</w:t>
      </w:r>
    </w:p>
    <w:p w14:paraId="242FB58E" w14:textId="77777777" w:rsidR="00CF0567" w:rsidRPr="00D34ED1" w:rsidRDefault="00CF0567" w:rsidP="00E2065A">
      <w:pPr>
        <w:pStyle w:val="PlainText"/>
        <w:contextualSpacing/>
        <w:mirrorIndents/>
        <w:rPr>
          <w:rFonts w:asciiTheme="minorHAnsi" w:hAnsiTheme="minorHAnsi" w:cstheme="minorHAnsi"/>
          <w:sz w:val="22"/>
          <w:szCs w:val="22"/>
        </w:rPr>
      </w:pPr>
      <w:bookmarkStart w:id="0" w:name="_GoBack"/>
      <w:bookmarkEnd w:id="0"/>
    </w:p>
    <w:p w14:paraId="158903D5" w14:textId="2D138C54" w:rsidR="00CF0567" w:rsidRPr="00D34ED1" w:rsidRDefault="00681B86" w:rsidP="00E2065A">
      <w:pPr>
        <w:pStyle w:val="PlainText"/>
        <w:contextualSpacing/>
        <w:mirrorIndents/>
        <w:rPr>
          <w:rFonts w:asciiTheme="minorHAnsi" w:hAnsiTheme="minorHAnsi" w:cstheme="minorHAnsi"/>
          <w:sz w:val="22"/>
          <w:szCs w:val="22"/>
        </w:rPr>
      </w:pPr>
      <w:r w:rsidRPr="00D34ED1">
        <w:rPr>
          <w:rFonts w:asciiTheme="minorHAnsi" w:hAnsiTheme="minorHAnsi" w:cstheme="minorHAnsi"/>
          <w:sz w:val="22"/>
          <w:szCs w:val="22"/>
        </w:rPr>
        <w:t xml:space="preserve">Taylor: </w:t>
      </w:r>
      <w:r w:rsidR="000F7621" w:rsidRPr="00D34ED1">
        <w:rPr>
          <w:rFonts w:asciiTheme="minorHAnsi" w:hAnsiTheme="minorHAnsi" w:cstheme="minorHAnsi"/>
          <w:sz w:val="22"/>
          <w:szCs w:val="22"/>
        </w:rPr>
        <w:t>Yeah, I totally agree with a broad view of wellness.</w:t>
      </w:r>
      <w:r w:rsidR="00262692" w:rsidRPr="00D34ED1">
        <w:rPr>
          <w:rFonts w:asciiTheme="minorHAnsi" w:hAnsiTheme="minorHAnsi" w:cstheme="minorHAnsi"/>
          <w:sz w:val="22"/>
          <w:szCs w:val="22"/>
        </w:rPr>
        <w:t xml:space="preserve"> </w:t>
      </w:r>
      <w:r w:rsidR="000F7621" w:rsidRPr="00D34ED1">
        <w:rPr>
          <w:rFonts w:asciiTheme="minorHAnsi" w:hAnsiTheme="minorHAnsi" w:cstheme="minorHAnsi"/>
          <w:sz w:val="22"/>
          <w:szCs w:val="22"/>
        </w:rPr>
        <w:t>I think it's all about supporting that balance that we mentioned before</w:t>
      </w:r>
      <w:r w:rsidR="00262692" w:rsidRPr="00D34ED1">
        <w:rPr>
          <w:rFonts w:asciiTheme="minorHAnsi" w:hAnsiTheme="minorHAnsi" w:cstheme="minorHAnsi"/>
          <w:sz w:val="22"/>
          <w:szCs w:val="22"/>
        </w:rPr>
        <w:t>—</w:t>
      </w:r>
      <w:r w:rsidR="000F7621" w:rsidRPr="00D34ED1">
        <w:rPr>
          <w:rFonts w:asciiTheme="minorHAnsi" w:hAnsiTheme="minorHAnsi" w:cstheme="minorHAnsi"/>
          <w:sz w:val="22"/>
          <w:szCs w:val="22"/>
        </w:rPr>
        <w:t xml:space="preserve">we want to support </w:t>
      </w:r>
      <w:proofErr w:type="spellStart"/>
      <w:r w:rsidR="000F7621" w:rsidRPr="00D34ED1">
        <w:rPr>
          <w:rFonts w:asciiTheme="minorHAnsi" w:hAnsiTheme="minorHAnsi" w:cstheme="minorHAnsi"/>
          <w:sz w:val="22"/>
          <w:szCs w:val="22"/>
        </w:rPr>
        <w:t>self care</w:t>
      </w:r>
      <w:proofErr w:type="spellEnd"/>
      <w:r w:rsidR="000F7621" w:rsidRPr="00D34ED1">
        <w:rPr>
          <w:rFonts w:asciiTheme="minorHAnsi" w:hAnsiTheme="minorHAnsi" w:cstheme="minorHAnsi"/>
          <w:sz w:val="22"/>
          <w:szCs w:val="22"/>
        </w:rPr>
        <w:t>, but also problem solve at the systems level to see what is contributing to workplace stressors.</w:t>
      </w:r>
      <w:r w:rsidR="00262692" w:rsidRPr="00D34ED1">
        <w:rPr>
          <w:rFonts w:asciiTheme="minorHAnsi" w:hAnsiTheme="minorHAnsi" w:cstheme="minorHAnsi"/>
          <w:sz w:val="22"/>
          <w:szCs w:val="22"/>
        </w:rPr>
        <w:t xml:space="preserve"> </w:t>
      </w:r>
      <w:r w:rsidR="000F7621" w:rsidRPr="00D34ED1">
        <w:rPr>
          <w:rFonts w:asciiTheme="minorHAnsi" w:hAnsiTheme="minorHAnsi" w:cstheme="minorHAnsi"/>
          <w:sz w:val="22"/>
          <w:szCs w:val="22"/>
        </w:rPr>
        <w:t>And also looking at if we're giving staff the skills and support to do their jo</w:t>
      </w:r>
      <w:r w:rsidR="00262692" w:rsidRPr="00D34ED1">
        <w:rPr>
          <w:rFonts w:asciiTheme="minorHAnsi" w:hAnsiTheme="minorHAnsi" w:cstheme="minorHAnsi"/>
          <w:sz w:val="22"/>
          <w:szCs w:val="22"/>
        </w:rPr>
        <w:t>b we</w:t>
      </w:r>
      <w:r w:rsidR="000F7621" w:rsidRPr="00D34ED1">
        <w:rPr>
          <w:rFonts w:asciiTheme="minorHAnsi" w:hAnsiTheme="minorHAnsi" w:cstheme="minorHAnsi"/>
          <w:sz w:val="22"/>
          <w:szCs w:val="22"/>
        </w:rPr>
        <w:t>ll</w:t>
      </w:r>
      <w:r w:rsidR="00262692" w:rsidRPr="00D34ED1">
        <w:rPr>
          <w:rFonts w:asciiTheme="minorHAnsi" w:hAnsiTheme="minorHAnsi" w:cstheme="minorHAnsi"/>
          <w:sz w:val="22"/>
          <w:szCs w:val="22"/>
        </w:rPr>
        <w:t>. W</w:t>
      </w:r>
      <w:r w:rsidR="000F7621" w:rsidRPr="00D34ED1">
        <w:rPr>
          <w:rFonts w:asciiTheme="minorHAnsi" w:hAnsiTheme="minorHAnsi" w:cstheme="minorHAnsi"/>
          <w:sz w:val="22"/>
          <w:szCs w:val="22"/>
        </w:rPr>
        <w:t>e like to say in our work</w:t>
      </w:r>
      <w:r w:rsidR="00262692" w:rsidRPr="00D34ED1">
        <w:rPr>
          <w:rFonts w:asciiTheme="minorHAnsi" w:hAnsiTheme="minorHAnsi" w:cstheme="minorHAnsi"/>
          <w:sz w:val="22"/>
          <w:szCs w:val="22"/>
        </w:rPr>
        <w:t>,</w:t>
      </w:r>
      <w:r w:rsidR="000F7621" w:rsidRPr="00D34ED1">
        <w:rPr>
          <w:rFonts w:asciiTheme="minorHAnsi" w:hAnsiTheme="minorHAnsi" w:cstheme="minorHAnsi"/>
          <w:sz w:val="22"/>
          <w:szCs w:val="22"/>
        </w:rPr>
        <w:t xml:space="preserve"> that no amount of bubble </w:t>
      </w:r>
      <w:r w:rsidR="00262692" w:rsidRPr="00D34ED1">
        <w:rPr>
          <w:rFonts w:asciiTheme="minorHAnsi" w:hAnsiTheme="minorHAnsi" w:cstheme="minorHAnsi"/>
          <w:sz w:val="22"/>
          <w:szCs w:val="22"/>
        </w:rPr>
        <w:t xml:space="preserve">baths or </w:t>
      </w:r>
      <w:proofErr w:type="spellStart"/>
      <w:r w:rsidR="00262692" w:rsidRPr="00D34ED1">
        <w:rPr>
          <w:rFonts w:asciiTheme="minorHAnsi" w:hAnsiTheme="minorHAnsi" w:cstheme="minorHAnsi"/>
          <w:sz w:val="22"/>
          <w:szCs w:val="22"/>
        </w:rPr>
        <w:t>sel</w:t>
      </w:r>
      <w:r w:rsidR="000F7621" w:rsidRPr="00D34ED1">
        <w:rPr>
          <w:rFonts w:asciiTheme="minorHAnsi" w:hAnsiTheme="minorHAnsi" w:cstheme="minorHAnsi"/>
          <w:sz w:val="22"/>
          <w:szCs w:val="22"/>
        </w:rPr>
        <w:t>f care</w:t>
      </w:r>
      <w:proofErr w:type="spellEnd"/>
      <w:r w:rsidR="000F7621" w:rsidRPr="00D34ED1">
        <w:rPr>
          <w:rFonts w:asciiTheme="minorHAnsi" w:hAnsiTheme="minorHAnsi" w:cstheme="minorHAnsi"/>
          <w:sz w:val="22"/>
          <w:szCs w:val="22"/>
        </w:rPr>
        <w:t xml:space="preserve"> is going to make up for having a stressful or toxic work environment or not having the skills and support you need to do your job</w:t>
      </w:r>
      <w:r w:rsidR="009C15CE" w:rsidRPr="00D34ED1">
        <w:rPr>
          <w:rFonts w:asciiTheme="minorHAnsi" w:hAnsiTheme="minorHAnsi" w:cstheme="minorHAnsi"/>
          <w:sz w:val="22"/>
          <w:szCs w:val="22"/>
        </w:rPr>
        <w:t xml:space="preserve"> w</w:t>
      </w:r>
      <w:r w:rsidR="000F7621" w:rsidRPr="00D34ED1">
        <w:rPr>
          <w:rFonts w:asciiTheme="minorHAnsi" w:hAnsiTheme="minorHAnsi" w:cstheme="minorHAnsi"/>
          <w:sz w:val="22"/>
          <w:szCs w:val="22"/>
        </w:rPr>
        <w:t>ell</w:t>
      </w:r>
      <w:r w:rsidR="009C15CE" w:rsidRPr="00D34ED1">
        <w:rPr>
          <w:rFonts w:asciiTheme="minorHAnsi" w:hAnsiTheme="minorHAnsi" w:cstheme="minorHAnsi"/>
          <w:sz w:val="22"/>
          <w:szCs w:val="22"/>
        </w:rPr>
        <w:t>. L</w:t>
      </w:r>
      <w:r w:rsidR="000F7621" w:rsidRPr="00D34ED1">
        <w:rPr>
          <w:rFonts w:asciiTheme="minorHAnsi" w:hAnsiTheme="minorHAnsi" w:cstheme="minorHAnsi"/>
          <w:sz w:val="22"/>
          <w:szCs w:val="22"/>
        </w:rPr>
        <w:t xml:space="preserve">ike Lisa said earlier, yoga sessions or </w:t>
      </w:r>
      <w:r w:rsidR="0014736B" w:rsidRPr="00D34ED1">
        <w:rPr>
          <w:rFonts w:asciiTheme="minorHAnsi" w:hAnsiTheme="minorHAnsi" w:cstheme="minorHAnsi"/>
          <w:sz w:val="22"/>
          <w:szCs w:val="22"/>
        </w:rPr>
        <w:t xml:space="preserve">a </w:t>
      </w:r>
      <w:r w:rsidR="000F7621" w:rsidRPr="00D34ED1">
        <w:rPr>
          <w:rFonts w:asciiTheme="minorHAnsi" w:hAnsiTheme="minorHAnsi" w:cstheme="minorHAnsi"/>
          <w:sz w:val="22"/>
          <w:szCs w:val="22"/>
        </w:rPr>
        <w:t>mindfulness session isn't going to make up for poor communication practices, or other things that the system level</w:t>
      </w:r>
      <w:r w:rsidR="008805B2" w:rsidRPr="00D34ED1">
        <w:rPr>
          <w:rFonts w:asciiTheme="minorHAnsi" w:hAnsiTheme="minorHAnsi" w:cstheme="minorHAnsi"/>
          <w:sz w:val="22"/>
          <w:szCs w:val="22"/>
        </w:rPr>
        <w:t xml:space="preserve">. So </w:t>
      </w:r>
      <w:proofErr w:type="spellStart"/>
      <w:r w:rsidR="000F7621" w:rsidRPr="00D34ED1">
        <w:rPr>
          <w:rFonts w:asciiTheme="minorHAnsi" w:hAnsiTheme="minorHAnsi" w:cstheme="minorHAnsi"/>
          <w:sz w:val="22"/>
          <w:szCs w:val="22"/>
        </w:rPr>
        <w:t>self care</w:t>
      </w:r>
      <w:proofErr w:type="spellEnd"/>
      <w:r w:rsidR="000F7621" w:rsidRPr="00D34ED1">
        <w:rPr>
          <w:rFonts w:asciiTheme="minorHAnsi" w:hAnsiTheme="minorHAnsi" w:cstheme="minorHAnsi"/>
          <w:sz w:val="22"/>
          <w:szCs w:val="22"/>
        </w:rPr>
        <w:t xml:space="preserve"> is really important</w:t>
      </w:r>
      <w:r w:rsidR="008805B2" w:rsidRPr="00D34ED1">
        <w:rPr>
          <w:rFonts w:asciiTheme="minorHAnsi" w:hAnsiTheme="minorHAnsi" w:cstheme="minorHAnsi"/>
          <w:sz w:val="22"/>
          <w:szCs w:val="22"/>
        </w:rPr>
        <w:t xml:space="preserve"> but </w:t>
      </w:r>
      <w:r w:rsidR="000F7621" w:rsidRPr="00D34ED1">
        <w:rPr>
          <w:rFonts w:asciiTheme="minorHAnsi" w:hAnsiTheme="minorHAnsi" w:cstheme="minorHAnsi"/>
          <w:sz w:val="22"/>
          <w:szCs w:val="22"/>
        </w:rPr>
        <w:t xml:space="preserve">I think sometimes when we think about staff wellness </w:t>
      </w:r>
      <w:r w:rsidR="00B74F73" w:rsidRPr="00D34ED1">
        <w:rPr>
          <w:rFonts w:asciiTheme="minorHAnsi" w:hAnsiTheme="minorHAnsi" w:cstheme="minorHAnsi"/>
          <w:sz w:val="22"/>
          <w:szCs w:val="22"/>
        </w:rPr>
        <w:t>or</w:t>
      </w:r>
      <w:r w:rsidR="000F7621" w:rsidRPr="00D34ED1">
        <w:rPr>
          <w:rFonts w:asciiTheme="minorHAnsi" w:hAnsiTheme="minorHAnsi" w:cstheme="minorHAnsi"/>
          <w:sz w:val="22"/>
          <w:szCs w:val="22"/>
        </w:rPr>
        <w:t xml:space="preserve"> the resources that I'm seeing</w:t>
      </w:r>
      <w:r w:rsidR="00B74F73" w:rsidRPr="00D34ED1">
        <w:rPr>
          <w:rFonts w:asciiTheme="minorHAnsi" w:hAnsiTheme="minorHAnsi" w:cstheme="minorHAnsi"/>
          <w:sz w:val="22"/>
          <w:szCs w:val="22"/>
        </w:rPr>
        <w:t xml:space="preserve"> </w:t>
      </w:r>
      <w:r w:rsidR="000F7621" w:rsidRPr="00D34ED1">
        <w:rPr>
          <w:rFonts w:asciiTheme="minorHAnsi" w:hAnsiTheme="minorHAnsi" w:cstheme="minorHAnsi"/>
          <w:sz w:val="22"/>
          <w:szCs w:val="22"/>
        </w:rPr>
        <w:t xml:space="preserve">in the field, we're seeing staff wellness as only </w:t>
      </w:r>
      <w:proofErr w:type="spellStart"/>
      <w:r w:rsidR="000F7621" w:rsidRPr="00D34ED1">
        <w:rPr>
          <w:rFonts w:asciiTheme="minorHAnsi" w:hAnsiTheme="minorHAnsi" w:cstheme="minorHAnsi"/>
          <w:sz w:val="22"/>
          <w:szCs w:val="22"/>
        </w:rPr>
        <w:t>self care</w:t>
      </w:r>
      <w:proofErr w:type="spellEnd"/>
      <w:r w:rsidR="000F7621" w:rsidRPr="00D34ED1">
        <w:rPr>
          <w:rFonts w:asciiTheme="minorHAnsi" w:hAnsiTheme="minorHAnsi" w:cstheme="minorHAnsi"/>
          <w:sz w:val="22"/>
          <w:szCs w:val="22"/>
        </w:rPr>
        <w:t>. So not that it's not important</w:t>
      </w:r>
      <w:r w:rsidR="001279B1" w:rsidRPr="00D34ED1">
        <w:rPr>
          <w:rFonts w:asciiTheme="minorHAnsi" w:hAnsiTheme="minorHAnsi" w:cstheme="minorHAnsi"/>
          <w:sz w:val="22"/>
          <w:szCs w:val="22"/>
        </w:rPr>
        <w:t>, b</w:t>
      </w:r>
      <w:r w:rsidR="000F7621" w:rsidRPr="00D34ED1">
        <w:rPr>
          <w:rFonts w:asciiTheme="minorHAnsi" w:hAnsiTheme="minorHAnsi" w:cstheme="minorHAnsi"/>
          <w:sz w:val="22"/>
          <w:szCs w:val="22"/>
        </w:rPr>
        <w:t xml:space="preserve">ut we also need to expand again to a broader view to looking at the systems level overall and </w:t>
      </w:r>
      <w:r w:rsidR="00996650" w:rsidRPr="00D34ED1">
        <w:rPr>
          <w:rFonts w:asciiTheme="minorHAnsi" w:hAnsiTheme="minorHAnsi" w:cstheme="minorHAnsi"/>
          <w:sz w:val="22"/>
          <w:szCs w:val="22"/>
        </w:rPr>
        <w:t xml:space="preserve">are </w:t>
      </w:r>
      <w:r w:rsidR="000F7621" w:rsidRPr="00D34ED1">
        <w:rPr>
          <w:rFonts w:asciiTheme="minorHAnsi" w:hAnsiTheme="minorHAnsi" w:cstheme="minorHAnsi"/>
          <w:sz w:val="22"/>
          <w:szCs w:val="22"/>
        </w:rPr>
        <w:t>our systems</w:t>
      </w:r>
      <w:r w:rsidR="00996650" w:rsidRPr="00D34ED1">
        <w:rPr>
          <w:rFonts w:asciiTheme="minorHAnsi" w:hAnsiTheme="minorHAnsi" w:cstheme="minorHAnsi"/>
          <w:sz w:val="22"/>
          <w:szCs w:val="22"/>
        </w:rPr>
        <w:t xml:space="preserve"> s</w:t>
      </w:r>
      <w:r w:rsidR="000F7621" w:rsidRPr="00D34ED1">
        <w:rPr>
          <w:rFonts w:asciiTheme="minorHAnsi" w:hAnsiTheme="minorHAnsi" w:cstheme="minorHAnsi"/>
          <w:sz w:val="22"/>
          <w:szCs w:val="22"/>
        </w:rPr>
        <w:t xml:space="preserve">upportive of staff wellness. </w:t>
      </w:r>
    </w:p>
    <w:p w14:paraId="61FB2F22" w14:textId="7C4C032A" w:rsidR="00900AAA" w:rsidRPr="00D34ED1" w:rsidRDefault="00900AAA" w:rsidP="00E2065A">
      <w:pPr>
        <w:pStyle w:val="PlainText"/>
        <w:contextualSpacing/>
        <w:mirrorIndents/>
        <w:rPr>
          <w:rFonts w:asciiTheme="minorHAnsi" w:hAnsiTheme="minorHAnsi" w:cstheme="minorHAnsi"/>
          <w:sz w:val="22"/>
          <w:szCs w:val="22"/>
        </w:rPr>
      </w:pPr>
    </w:p>
    <w:p w14:paraId="407BA260" w14:textId="2559FB76" w:rsidR="00900AAA" w:rsidRPr="00D34ED1" w:rsidRDefault="00900AAA" w:rsidP="00900AAA">
      <w:pPr>
        <w:contextualSpacing/>
        <w:mirrorIndents/>
        <w:rPr>
          <w:rFonts w:cstheme="minorHAnsi"/>
        </w:rPr>
      </w:pPr>
      <w:r w:rsidRPr="00D34ED1">
        <w:rPr>
          <w:rFonts w:cstheme="minorHAnsi"/>
          <w:b/>
          <w:bCs/>
        </w:rPr>
        <w:t xml:space="preserve">Helene: </w:t>
      </w:r>
      <w:r w:rsidRPr="00D34ED1">
        <w:rPr>
          <w:rFonts w:cstheme="minorHAnsi"/>
        </w:rPr>
        <w:t xml:space="preserve">These are great ideas. </w:t>
      </w:r>
      <w:r w:rsidR="001174C3" w:rsidRPr="00D34ED1">
        <w:rPr>
          <w:rFonts w:cstheme="minorHAnsi"/>
        </w:rPr>
        <w:t>It’s be</w:t>
      </w:r>
      <w:r w:rsidRPr="00D34ED1">
        <w:rPr>
          <w:rFonts w:cstheme="minorHAnsi"/>
        </w:rPr>
        <w:t>en quite the year for school staff and</w:t>
      </w:r>
      <w:r w:rsidR="009E115F" w:rsidRPr="00D34ED1">
        <w:rPr>
          <w:rFonts w:cstheme="minorHAnsi"/>
        </w:rPr>
        <w:t xml:space="preserve">, </w:t>
      </w:r>
      <w:r w:rsidRPr="00D34ED1">
        <w:rPr>
          <w:rFonts w:cstheme="minorHAnsi"/>
        </w:rPr>
        <w:t>as you all have said, I hope we see schools sustaining</w:t>
      </w:r>
      <w:r w:rsidRPr="00D34ED1">
        <w:rPr>
          <w:rFonts w:cstheme="minorHAnsi"/>
          <w:b/>
          <w:bCs/>
        </w:rPr>
        <w:t xml:space="preserve"> </w:t>
      </w:r>
      <w:r w:rsidRPr="00D34ED1">
        <w:rPr>
          <w:rFonts w:cstheme="minorHAnsi"/>
        </w:rPr>
        <w:t xml:space="preserve">their employee wellness efforts post-pandemic. Thank you all so much for joining us today and talking about this important topic. </w:t>
      </w:r>
    </w:p>
    <w:p w14:paraId="15B9178A" w14:textId="00B27C07" w:rsidR="001174C3" w:rsidRPr="00D34ED1" w:rsidRDefault="001174C3" w:rsidP="00E2065A">
      <w:pPr>
        <w:pStyle w:val="PlainText"/>
        <w:contextualSpacing/>
        <w:mirrorIndents/>
        <w:rPr>
          <w:rFonts w:asciiTheme="minorHAnsi" w:hAnsiTheme="minorHAnsi" w:cstheme="minorHAnsi"/>
          <w:sz w:val="22"/>
          <w:szCs w:val="22"/>
        </w:rPr>
      </w:pPr>
      <w:r w:rsidRPr="008945B1">
        <w:rPr>
          <w:rFonts w:asciiTheme="minorHAnsi" w:hAnsiTheme="minorHAnsi" w:cstheme="minorHAnsi"/>
          <w:b/>
          <w:bCs/>
          <w:sz w:val="22"/>
          <w:szCs w:val="22"/>
        </w:rPr>
        <w:t>Ravit</w:t>
      </w:r>
      <w:r w:rsidRPr="00D34ED1">
        <w:rPr>
          <w:rFonts w:asciiTheme="minorHAnsi" w:hAnsiTheme="minorHAnsi" w:cstheme="minorHAnsi"/>
          <w:sz w:val="22"/>
          <w:szCs w:val="22"/>
        </w:rPr>
        <w:t xml:space="preserve">: </w:t>
      </w:r>
      <w:r w:rsidR="000F7621" w:rsidRPr="00D34ED1">
        <w:rPr>
          <w:rFonts w:asciiTheme="minorHAnsi" w:hAnsiTheme="minorHAnsi" w:cstheme="minorHAnsi"/>
          <w:sz w:val="22"/>
          <w:szCs w:val="22"/>
        </w:rPr>
        <w:t>Thanks for having us</w:t>
      </w:r>
      <w:r w:rsidR="00742F63" w:rsidRPr="00D34ED1">
        <w:rPr>
          <w:rFonts w:asciiTheme="minorHAnsi" w:hAnsiTheme="minorHAnsi" w:cstheme="minorHAnsi"/>
          <w:sz w:val="22"/>
          <w:szCs w:val="22"/>
        </w:rPr>
        <w:t>.</w:t>
      </w:r>
    </w:p>
    <w:p w14:paraId="5A4CD59C" w14:textId="50AB9CEF" w:rsidR="00742F63" w:rsidRPr="00D34ED1" w:rsidRDefault="00742F63" w:rsidP="00E2065A">
      <w:pPr>
        <w:pStyle w:val="PlainText"/>
        <w:contextualSpacing/>
        <w:mirrorIndents/>
        <w:rPr>
          <w:rFonts w:asciiTheme="minorHAnsi" w:hAnsiTheme="minorHAnsi" w:cstheme="minorHAnsi"/>
          <w:sz w:val="22"/>
          <w:szCs w:val="22"/>
        </w:rPr>
      </w:pPr>
    </w:p>
    <w:p w14:paraId="62B06B44" w14:textId="298EF89C" w:rsidR="00742F63" w:rsidRPr="00D34ED1" w:rsidRDefault="00742F63" w:rsidP="00E2065A">
      <w:pPr>
        <w:pStyle w:val="PlainText"/>
        <w:contextualSpacing/>
        <w:mirrorIndents/>
        <w:rPr>
          <w:rFonts w:asciiTheme="minorHAnsi" w:hAnsiTheme="minorHAnsi" w:cstheme="minorHAnsi"/>
          <w:sz w:val="22"/>
          <w:szCs w:val="22"/>
        </w:rPr>
      </w:pPr>
      <w:r w:rsidRPr="008945B1">
        <w:rPr>
          <w:rFonts w:asciiTheme="minorHAnsi" w:hAnsiTheme="minorHAnsi" w:cstheme="minorHAnsi"/>
          <w:b/>
          <w:bCs/>
          <w:sz w:val="22"/>
          <w:szCs w:val="22"/>
        </w:rPr>
        <w:t>Lisa</w:t>
      </w:r>
      <w:r w:rsidRPr="00D34ED1">
        <w:rPr>
          <w:rFonts w:asciiTheme="minorHAnsi" w:hAnsiTheme="minorHAnsi" w:cstheme="minorHAnsi"/>
          <w:sz w:val="22"/>
          <w:szCs w:val="22"/>
        </w:rPr>
        <w:t>: Thanks</w:t>
      </w:r>
      <w:r w:rsidR="00F80280">
        <w:rPr>
          <w:rFonts w:asciiTheme="minorHAnsi" w:hAnsiTheme="minorHAnsi" w:cstheme="minorHAnsi"/>
          <w:sz w:val="22"/>
          <w:szCs w:val="22"/>
        </w:rPr>
        <w:t>.</w:t>
      </w:r>
    </w:p>
    <w:p w14:paraId="307FEF53" w14:textId="370D01F1" w:rsidR="00742F63" w:rsidRPr="00D34ED1" w:rsidRDefault="00742F63" w:rsidP="00E2065A">
      <w:pPr>
        <w:pStyle w:val="PlainText"/>
        <w:contextualSpacing/>
        <w:mirrorIndents/>
        <w:rPr>
          <w:rFonts w:asciiTheme="minorHAnsi" w:hAnsiTheme="minorHAnsi" w:cstheme="minorHAnsi"/>
          <w:sz w:val="22"/>
          <w:szCs w:val="22"/>
        </w:rPr>
      </w:pPr>
    </w:p>
    <w:p w14:paraId="535FBDB2" w14:textId="68D13407" w:rsidR="009E5A68" w:rsidRPr="00D34ED1" w:rsidRDefault="00742F63" w:rsidP="00742F63">
      <w:pPr>
        <w:pStyle w:val="PlainText"/>
        <w:contextualSpacing/>
        <w:mirrorIndents/>
        <w:rPr>
          <w:rFonts w:asciiTheme="minorHAnsi" w:hAnsiTheme="minorHAnsi" w:cstheme="minorHAnsi"/>
          <w:sz w:val="22"/>
          <w:szCs w:val="22"/>
        </w:rPr>
      </w:pPr>
      <w:r w:rsidRPr="008945B1">
        <w:rPr>
          <w:rFonts w:asciiTheme="minorHAnsi" w:hAnsiTheme="minorHAnsi" w:cstheme="minorHAnsi"/>
          <w:b/>
          <w:bCs/>
          <w:sz w:val="22"/>
          <w:szCs w:val="22"/>
        </w:rPr>
        <w:t>Taylor</w:t>
      </w:r>
      <w:r w:rsidRPr="00D34ED1">
        <w:rPr>
          <w:rFonts w:asciiTheme="minorHAnsi" w:hAnsiTheme="minorHAnsi" w:cstheme="minorHAnsi"/>
          <w:sz w:val="22"/>
          <w:szCs w:val="22"/>
        </w:rPr>
        <w:t>: T</w:t>
      </w:r>
      <w:r w:rsidR="000F7621" w:rsidRPr="00D34ED1">
        <w:rPr>
          <w:rFonts w:asciiTheme="minorHAnsi" w:hAnsiTheme="minorHAnsi" w:cstheme="minorHAnsi"/>
          <w:sz w:val="22"/>
          <w:szCs w:val="22"/>
        </w:rPr>
        <w:t xml:space="preserve">hank you. </w:t>
      </w:r>
    </w:p>
    <w:p w14:paraId="22ECEA76" w14:textId="77777777" w:rsidR="009E5A68" w:rsidRPr="00D34ED1" w:rsidRDefault="009E5A68" w:rsidP="00E2065A">
      <w:pPr>
        <w:contextualSpacing/>
        <w:mirrorIndents/>
        <w:rPr>
          <w:rFonts w:cstheme="minorHAnsi"/>
        </w:rPr>
      </w:pPr>
    </w:p>
    <w:p w14:paraId="75EB6AB5" w14:textId="77777777" w:rsidR="009E5A68" w:rsidRPr="00D34ED1" w:rsidRDefault="009E5A68" w:rsidP="00E2065A">
      <w:pPr>
        <w:contextualSpacing/>
        <w:mirrorIndents/>
        <w:rPr>
          <w:rFonts w:cstheme="minorHAnsi"/>
        </w:rPr>
      </w:pPr>
      <w:r w:rsidRPr="00D34ED1">
        <w:rPr>
          <w:rFonts w:cstheme="minorHAnsi"/>
          <w:b/>
          <w:bCs/>
        </w:rPr>
        <w:t>Helene</w:t>
      </w:r>
      <w:r w:rsidRPr="00D34ED1">
        <w:rPr>
          <w:rFonts w:cstheme="minorHAnsi"/>
        </w:rPr>
        <w:t>: We will add links about how to follow Lisa, Ravit, and Taylor’s work in the podcast description. And a reminder to our listeners that you can find information about all of our affiliates at the CSCH website, csch.uconn.edu. You can also follow us on social media @UConnCSCH. Thanks for listening</w:t>
      </w:r>
    </w:p>
    <w:p w14:paraId="6369AAA5" w14:textId="77777777" w:rsidR="000F7621" w:rsidRPr="00D34ED1" w:rsidRDefault="000F7621" w:rsidP="00E2065A">
      <w:pPr>
        <w:pStyle w:val="PlainText"/>
        <w:contextualSpacing/>
        <w:mirrorIndents/>
        <w:rPr>
          <w:rFonts w:asciiTheme="minorHAnsi" w:hAnsiTheme="minorHAnsi" w:cstheme="minorHAnsi"/>
          <w:sz w:val="22"/>
          <w:szCs w:val="22"/>
        </w:rPr>
      </w:pPr>
    </w:p>
    <w:sectPr w:rsidR="000F7621" w:rsidRPr="00D34ED1" w:rsidSect="00D07B9C">
      <w:headerReference w:type="even" r:id="rId6"/>
      <w:headerReference w:type="default" r:id="rId7"/>
      <w:footerReference w:type="even" r:id="rId8"/>
      <w:footerReference w:type="default" r:id="rId9"/>
      <w:headerReference w:type="first" r:id="rId10"/>
      <w:footerReference w:type="first" r:id="rId11"/>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55413" w14:textId="77777777" w:rsidR="001879B6" w:rsidRDefault="001879B6" w:rsidP="00E44DB8">
      <w:pPr>
        <w:spacing w:after="0" w:line="240" w:lineRule="auto"/>
      </w:pPr>
      <w:r>
        <w:separator/>
      </w:r>
    </w:p>
  </w:endnote>
  <w:endnote w:type="continuationSeparator" w:id="0">
    <w:p w14:paraId="70BBACA1" w14:textId="77777777" w:rsidR="001879B6" w:rsidRDefault="001879B6" w:rsidP="00E4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F456C" w14:textId="77777777" w:rsidR="00E44DB8" w:rsidRDefault="00E44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737809"/>
      <w:docPartObj>
        <w:docPartGallery w:val="Page Numbers (Bottom of Page)"/>
        <w:docPartUnique/>
      </w:docPartObj>
    </w:sdtPr>
    <w:sdtEndPr>
      <w:rPr>
        <w:noProof/>
        <w:sz w:val="18"/>
        <w:szCs w:val="18"/>
      </w:rPr>
    </w:sdtEndPr>
    <w:sdtContent>
      <w:p w14:paraId="59008BD3" w14:textId="10A21445" w:rsidR="00E44DB8" w:rsidRPr="00E44DB8" w:rsidRDefault="00E44DB8">
        <w:pPr>
          <w:pStyle w:val="Footer"/>
          <w:jc w:val="right"/>
          <w:rPr>
            <w:sz w:val="18"/>
            <w:szCs w:val="18"/>
          </w:rPr>
        </w:pPr>
        <w:r w:rsidRPr="00E44DB8">
          <w:rPr>
            <w:sz w:val="18"/>
            <w:szCs w:val="18"/>
          </w:rPr>
          <w:fldChar w:fldCharType="begin"/>
        </w:r>
        <w:r w:rsidRPr="00E44DB8">
          <w:rPr>
            <w:sz w:val="18"/>
            <w:szCs w:val="18"/>
          </w:rPr>
          <w:instrText xml:space="preserve"> PAGE   \* MERGEFORMAT </w:instrText>
        </w:r>
        <w:r w:rsidRPr="00E44DB8">
          <w:rPr>
            <w:sz w:val="18"/>
            <w:szCs w:val="18"/>
          </w:rPr>
          <w:fldChar w:fldCharType="separate"/>
        </w:r>
        <w:r w:rsidRPr="00E44DB8">
          <w:rPr>
            <w:noProof/>
            <w:sz w:val="18"/>
            <w:szCs w:val="18"/>
          </w:rPr>
          <w:t>2</w:t>
        </w:r>
        <w:r w:rsidRPr="00E44DB8">
          <w:rPr>
            <w:noProof/>
            <w:sz w:val="18"/>
            <w:szCs w:val="18"/>
          </w:rPr>
          <w:fldChar w:fldCharType="end"/>
        </w:r>
      </w:p>
    </w:sdtContent>
  </w:sdt>
  <w:p w14:paraId="42EFD61C" w14:textId="77777777" w:rsidR="00E44DB8" w:rsidRDefault="00E44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1DEB" w14:textId="77777777" w:rsidR="00E44DB8" w:rsidRDefault="00E44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7112F" w14:textId="77777777" w:rsidR="001879B6" w:rsidRDefault="001879B6" w:rsidP="00E44DB8">
      <w:pPr>
        <w:spacing w:after="0" w:line="240" w:lineRule="auto"/>
      </w:pPr>
      <w:r>
        <w:separator/>
      </w:r>
    </w:p>
  </w:footnote>
  <w:footnote w:type="continuationSeparator" w:id="0">
    <w:p w14:paraId="1B58BAEB" w14:textId="77777777" w:rsidR="001879B6" w:rsidRDefault="001879B6" w:rsidP="00E4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25A2" w14:textId="77777777" w:rsidR="00E44DB8" w:rsidRDefault="00E44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51374" w14:textId="77777777" w:rsidR="00E44DB8" w:rsidRDefault="00E44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0401C" w14:textId="77777777" w:rsidR="00E44DB8" w:rsidRDefault="00E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59"/>
    <w:rsid w:val="000006C3"/>
    <w:rsid w:val="0005089F"/>
    <w:rsid w:val="00054E04"/>
    <w:rsid w:val="00062281"/>
    <w:rsid w:val="000653DC"/>
    <w:rsid w:val="000727BB"/>
    <w:rsid w:val="00085FD2"/>
    <w:rsid w:val="00095688"/>
    <w:rsid w:val="000A1B16"/>
    <w:rsid w:val="000B1D81"/>
    <w:rsid w:val="000D6341"/>
    <w:rsid w:val="000F7621"/>
    <w:rsid w:val="001174C3"/>
    <w:rsid w:val="00120854"/>
    <w:rsid w:val="001279B1"/>
    <w:rsid w:val="00132D9D"/>
    <w:rsid w:val="00145D36"/>
    <w:rsid w:val="0014736B"/>
    <w:rsid w:val="00152053"/>
    <w:rsid w:val="00175A9B"/>
    <w:rsid w:val="001844EA"/>
    <w:rsid w:val="001879B6"/>
    <w:rsid w:val="001B3559"/>
    <w:rsid w:val="001B6BB9"/>
    <w:rsid w:val="001C3928"/>
    <w:rsid w:val="001E2CC1"/>
    <w:rsid w:val="001F140A"/>
    <w:rsid w:val="001F681C"/>
    <w:rsid w:val="00220D08"/>
    <w:rsid w:val="00230C91"/>
    <w:rsid w:val="00251BDB"/>
    <w:rsid w:val="0026038A"/>
    <w:rsid w:val="00262692"/>
    <w:rsid w:val="002723C1"/>
    <w:rsid w:val="0028124E"/>
    <w:rsid w:val="00285025"/>
    <w:rsid w:val="002F48A9"/>
    <w:rsid w:val="003326A1"/>
    <w:rsid w:val="003439DC"/>
    <w:rsid w:val="0035740E"/>
    <w:rsid w:val="0036353E"/>
    <w:rsid w:val="0036475A"/>
    <w:rsid w:val="00366A88"/>
    <w:rsid w:val="0038780E"/>
    <w:rsid w:val="003B743D"/>
    <w:rsid w:val="003F2DA0"/>
    <w:rsid w:val="004049B0"/>
    <w:rsid w:val="00412CD0"/>
    <w:rsid w:val="004132BB"/>
    <w:rsid w:val="00413CA8"/>
    <w:rsid w:val="00430722"/>
    <w:rsid w:val="004450DF"/>
    <w:rsid w:val="00473083"/>
    <w:rsid w:val="00481DCF"/>
    <w:rsid w:val="00496966"/>
    <w:rsid w:val="004E1096"/>
    <w:rsid w:val="004E6CB7"/>
    <w:rsid w:val="004F2701"/>
    <w:rsid w:val="004F7595"/>
    <w:rsid w:val="00502C69"/>
    <w:rsid w:val="00504C2B"/>
    <w:rsid w:val="0050524C"/>
    <w:rsid w:val="00512D8A"/>
    <w:rsid w:val="0056284A"/>
    <w:rsid w:val="005765E2"/>
    <w:rsid w:val="0058341C"/>
    <w:rsid w:val="00590EBD"/>
    <w:rsid w:val="005A6CDE"/>
    <w:rsid w:val="005B531E"/>
    <w:rsid w:val="005C34BF"/>
    <w:rsid w:val="005E6BD1"/>
    <w:rsid w:val="00600D32"/>
    <w:rsid w:val="00627D08"/>
    <w:rsid w:val="00630944"/>
    <w:rsid w:val="00643744"/>
    <w:rsid w:val="00653365"/>
    <w:rsid w:val="006541CA"/>
    <w:rsid w:val="00667ED7"/>
    <w:rsid w:val="00681B86"/>
    <w:rsid w:val="00682786"/>
    <w:rsid w:val="006C6332"/>
    <w:rsid w:val="006E59CB"/>
    <w:rsid w:val="006F0937"/>
    <w:rsid w:val="006F4246"/>
    <w:rsid w:val="00714BD1"/>
    <w:rsid w:val="00720556"/>
    <w:rsid w:val="00742F63"/>
    <w:rsid w:val="00780D85"/>
    <w:rsid w:val="0079084A"/>
    <w:rsid w:val="007C1E4E"/>
    <w:rsid w:val="007C456D"/>
    <w:rsid w:val="007F657A"/>
    <w:rsid w:val="007F7AB9"/>
    <w:rsid w:val="008028D0"/>
    <w:rsid w:val="00802AA8"/>
    <w:rsid w:val="00846F94"/>
    <w:rsid w:val="008805B2"/>
    <w:rsid w:val="008945B1"/>
    <w:rsid w:val="00894CBC"/>
    <w:rsid w:val="008A3CD6"/>
    <w:rsid w:val="008C0C46"/>
    <w:rsid w:val="008C35A1"/>
    <w:rsid w:val="008D14B3"/>
    <w:rsid w:val="008E2D5C"/>
    <w:rsid w:val="008E777C"/>
    <w:rsid w:val="008F22D7"/>
    <w:rsid w:val="00900AAA"/>
    <w:rsid w:val="00905B19"/>
    <w:rsid w:val="00922B81"/>
    <w:rsid w:val="00935091"/>
    <w:rsid w:val="0094616C"/>
    <w:rsid w:val="00946706"/>
    <w:rsid w:val="0096113B"/>
    <w:rsid w:val="009642D1"/>
    <w:rsid w:val="00990D17"/>
    <w:rsid w:val="00991309"/>
    <w:rsid w:val="00996650"/>
    <w:rsid w:val="009A52A9"/>
    <w:rsid w:val="009B0A84"/>
    <w:rsid w:val="009B4FBF"/>
    <w:rsid w:val="009C15CE"/>
    <w:rsid w:val="009C3CF4"/>
    <w:rsid w:val="009C5226"/>
    <w:rsid w:val="009C6F2A"/>
    <w:rsid w:val="009E0D18"/>
    <w:rsid w:val="009E115F"/>
    <w:rsid w:val="009E4826"/>
    <w:rsid w:val="009E5A68"/>
    <w:rsid w:val="009F2BDC"/>
    <w:rsid w:val="009F5FA3"/>
    <w:rsid w:val="00A010C7"/>
    <w:rsid w:val="00A046D2"/>
    <w:rsid w:val="00A1418B"/>
    <w:rsid w:val="00A1688E"/>
    <w:rsid w:val="00A51DA9"/>
    <w:rsid w:val="00A64935"/>
    <w:rsid w:val="00A82757"/>
    <w:rsid w:val="00A9325F"/>
    <w:rsid w:val="00AA7DF8"/>
    <w:rsid w:val="00AE619E"/>
    <w:rsid w:val="00AF36D0"/>
    <w:rsid w:val="00AF79AB"/>
    <w:rsid w:val="00B07B10"/>
    <w:rsid w:val="00B2795A"/>
    <w:rsid w:val="00B31B55"/>
    <w:rsid w:val="00B631F2"/>
    <w:rsid w:val="00B71B1A"/>
    <w:rsid w:val="00B72F49"/>
    <w:rsid w:val="00B74F73"/>
    <w:rsid w:val="00BA4379"/>
    <w:rsid w:val="00BA4CB6"/>
    <w:rsid w:val="00BF4C7C"/>
    <w:rsid w:val="00C3262E"/>
    <w:rsid w:val="00C34D46"/>
    <w:rsid w:val="00C404F1"/>
    <w:rsid w:val="00C63544"/>
    <w:rsid w:val="00C6510C"/>
    <w:rsid w:val="00C662DA"/>
    <w:rsid w:val="00C72012"/>
    <w:rsid w:val="00CA2C36"/>
    <w:rsid w:val="00CC615A"/>
    <w:rsid w:val="00CD3E2E"/>
    <w:rsid w:val="00CD5EAD"/>
    <w:rsid w:val="00CE1C65"/>
    <w:rsid w:val="00CE7135"/>
    <w:rsid w:val="00CF0567"/>
    <w:rsid w:val="00D06A87"/>
    <w:rsid w:val="00D07B9C"/>
    <w:rsid w:val="00D22ED1"/>
    <w:rsid w:val="00D32FE7"/>
    <w:rsid w:val="00D34ED1"/>
    <w:rsid w:val="00D96177"/>
    <w:rsid w:val="00DB3D78"/>
    <w:rsid w:val="00DB74DD"/>
    <w:rsid w:val="00DD43BE"/>
    <w:rsid w:val="00DF30E7"/>
    <w:rsid w:val="00E0155D"/>
    <w:rsid w:val="00E2065A"/>
    <w:rsid w:val="00E378DC"/>
    <w:rsid w:val="00E44DB8"/>
    <w:rsid w:val="00E677B4"/>
    <w:rsid w:val="00EA002C"/>
    <w:rsid w:val="00EA032A"/>
    <w:rsid w:val="00EA1326"/>
    <w:rsid w:val="00EA215D"/>
    <w:rsid w:val="00EB73B0"/>
    <w:rsid w:val="00EC00E0"/>
    <w:rsid w:val="00EE776B"/>
    <w:rsid w:val="00F00B9C"/>
    <w:rsid w:val="00F20094"/>
    <w:rsid w:val="00F21BE4"/>
    <w:rsid w:val="00F512A1"/>
    <w:rsid w:val="00F80280"/>
    <w:rsid w:val="00F93263"/>
    <w:rsid w:val="00FC5614"/>
    <w:rsid w:val="00FD22AA"/>
    <w:rsid w:val="00FD7399"/>
    <w:rsid w:val="00FE1FD9"/>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726C"/>
  <w15:chartTrackingRefBased/>
  <w15:docId w15:val="{C03E15D6-3A72-4673-BCAE-12E3C964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7B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07B9C"/>
    <w:rPr>
      <w:rFonts w:ascii="Consolas" w:hAnsi="Consolas"/>
      <w:sz w:val="21"/>
      <w:szCs w:val="21"/>
    </w:rPr>
  </w:style>
  <w:style w:type="paragraph" w:styleId="Header">
    <w:name w:val="header"/>
    <w:basedOn w:val="Normal"/>
    <w:link w:val="HeaderChar"/>
    <w:uiPriority w:val="99"/>
    <w:unhideWhenUsed/>
    <w:rsid w:val="00E44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DB8"/>
  </w:style>
  <w:style w:type="paragraph" w:styleId="Footer">
    <w:name w:val="footer"/>
    <w:basedOn w:val="Normal"/>
    <w:link w:val="FooterChar"/>
    <w:uiPriority w:val="99"/>
    <w:unhideWhenUsed/>
    <w:rsid w:val="00E44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DB8"/>
  </w:style>
  <w:style w:type="paragraph" w:styleId="BalloonText">
    <w:name w:val="Balloon Text"/>
    <w:basedOn w:val="Normal"/>
    <w:link w:val="BalloonTextChar"/>
    <w:uiPriority w:val="99"/>
    <w:semiHidden/>
    <w:unhideWhenUsed/>
    <w:rsid w:val="00AF3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Helene Marcy</cp:lastModifiedBy>
  <cp:revision>196</cp:revision>
  <dcterms:created xsi:type="dcterms:W3CDTF">2020-10-09T17:16:00Z</dcterms:created>
  <dcterms:modified xsi:type="dcterms:W3CDTF">2020-10-26T19:23:00Z</dcterms:modified>
</cp:coreProperties>
</file>