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76CE" w14:textId="2FF58202" w:rsidR="0007007D" w:rsidRDefault="0007007D" w:rsidP="00046B39">
      <w:pPr>
        <w:jc w:val="center"/>
        <w:rPr>
          <w:b/>
          <w:bCs/>
        </w:rPr>
      </w:pPr>
      <w:bookmarkStart w:id="0" w:name="_GoBack"/>
      <w:bookmarkEnd w:id="0"/>
      <w:r w:rsidRPr="0007007D">
        <w:rPr>
          <w:b/>
          <w:bCs/>
        </w:rPr>
        <w:t>UConn CSCH Podcast Episode Transcript:</w:t>
      </w:r>
    </w:p>
    <w:p w14:paraId="68D53455" w14:textId="7BC57BB9" w:rsidR="00046B39" w:rsidRDefault="00E5540B" w:rsidP="00046B39">
      <w:pPr>
        <w:jc w:val="center"/>
        <w:rPr>
          <w:b/>
          <w:bCs/>
        </w:rPr>
      </w:pPr>
      <w:r w:rsidRPr="00E5540B">
        <w:rPr>
          <w:b/>
          <w:bCs/>
        </w:rPr>
        <w:t xml:space="preserve">Using Peer Influence </w:t>
      </w:r>
      <w:proofErr w:type="gramStart"/>
      <w:r w:rsidRPr="00E5540B">
        <w:rPr>
          <w:b/>
          <w:bCs/>
        </w:rPr>
        <w:t>to</w:t>
      </w:r>
      <w:proofErr w:type="gramEnd"/>
      <w:r w:rsidRPr="00E5540B">
        <w:rPr>
          <w:b/>
          <w:bCs/>
        </w:rPr>
        <w:t xml:space="preserve"> Reduce Weight-Based Bullying</w:t>
      </w:r>
    </w:p>
    <w:p w14:paraId="62286C6B" w14:textId="77777777" w:rsidR="00E5540B" w:rsidRPr="00CA6D88" w:rsidRDefault="00E5540B" w:rsidP="00046B39">
      <w:pPr>
        <w:jc w:val="center"/>
      </w:pPr>
    </w:p>
    <w:p w14:paraId="14A87748" w14:textId="7920879B" w:rsidR="00F11AE0" w:rsidRPr="00B861E6" w:rsidRDefault="00046B39" w:rsidP="00F11AE0">
      <w:r w:rsidRPr="00B861E6">
        <w:t>Helene</w:t>
      </w:r>
      <w:r w:rsidR="0007007D" w:rsidRPr="00B861E6">
        <w:t xml:space="preserve"> Marcy</w:t>
      </w:r>
      <w:r w:rsidRPr="00B861E6">
        <w:t xml:space="preserve">: </w:t>
      </w:r>
      <w:bookmarkStart w:id="1" w:name="_Hlk68768541"/>
      <w:r w:rsidR="00F11AE0" w:rsidRPr="00B861E6">
        <w:t>Hello and Welcome to the CSCH Podcast. My name is Helene Marcy, Program Manager for the UConn Collaboratory on School and Child Health, or CSCH. The CSCH mission is</w:t>
      </w:r>
      <w:r w:rsidR="006259FA" w:rsidRPr="00B861E6">
        <w:rPr>
          <w:rStyle w:val="mission-text"/>
        </w:rPr>
        <w:t xml:space="preserve"> to facilitate innovative and impactful connections across research, policy, and practice arenas to advance equity in school and child health. CSCH is committed to anti-racist work that prioritizes inclusion, reduces disparities, and creates systemic change.</w:t>
      </w:r>
      <w:r w:rsidR="00F11AE0" w:rsidRPr="00B861E6">
        <w:t xml:space="preserve"> I invite you to take a look at our website at csch.uconn.edu. </w:t>
      </w:r>
    </w:p>
    <w:p w14:paraId="1DF4BC4E" w14:textId="77777777" w:rsidR="00F11AE0" w:rsidRPr="00B861E6" w:rsidRDefault="00F11AE0" w:rsidP="00F11AE0"/>
    <w:p w14:paraId="23AD5984" w14:textId="5A10CCD4" w:rsidR="00046B39" w:rsidRPr="00B861E6" w:rsidRDefault="00046B39" w:rsidP="00046B39">
      <w:bookmarkStart w:id="2" w:name="_Hlk68768666"/>
      <w:bookmarkEnd w:id="1"/>
      <w:r w:rsidRPr="00B861E6">
        <w:t>Today I</w:t>
      </w:r>
      <w:r w:rsidR="006A463A">
        <w:t>’</w:t>
      </w:r>
      <w:r w:rsidRPr="00B861E6">
        <w:t xml:space="preserve">m here with </w:t>
      </w:r>
      <w:r w:rsidR="006259FA" w:rsidRPr="00B861E6">
        <w:t>Leah Lessard</w:t>
      </w:r>
      <w:r w:rsidRPr="00B861E6">
        <w:t xml:space="preserve">. </w:t>
      </w:r>
      <w:r w:rsidR="006259FA" w:rsidRPr="00B861E6">
        <w:t xml:space="preserve">Leah </w:t>
      </w:r>
      <w:r w:rsidRPr="00B861E6">
        <w:t>is a</w:t>
      </w:r>
      <w:r w:rsidR="004059C0" w:rsidRPr="00B861E6">
        <w:t xml:space="preserve"> P</w:t>
      </w:r>
      <w:r w:rsidR="006259FA" w:rsidRPr="00B861E6">
        <w:t xml:space="preserve">ostdoctoral Fellow at the </w:t>
      </w:r>
      <w:r w:rsidR="004059C0" w:rsidRPr="00B861E6">
        <w:t xml:space="preserve">UConn </w:t>
      </w:r>
      <w:r w:rsidR="006259FA" w:rsidRPr="00B861E6">
        <w:t xml:space="preserve">Rudd Center for </w:t>
      </w:r>
      <w:r w:rsidR="00D242E8" w:rsidRPr="00B861E6">
        <w:t xml:space="preserve">Food </w:t>
      </w:r>
      <w:r w:rsidR="006259FA" w:rsidRPr="00B861E6">
        <w:t>Policy</w:t>
      </w:r>
      <w:r w:rsidRPr="00B861E6">
        <w:t xml:space="preserve"> </w:t>
      </w:r>
      <w:r w:rsidR="00D242E8" w:rsidRPr="00B861E6">
        <w:t xml:space="preserve">and Obesity </w:t>
      </w:r>
      <w:r w:rsidR="004059C0" w:rsidRPr="00B861E6">
        <w:t>and teaches in the Department of Human Development and Family Sciences.</w:t>
      </w:r>
      <w:r w:rsidRPr="00B861E6">
        <w:t xml:space="preserve"> </w:t>
      </w:r>
      <w:r w:rsidR="002D69DA" w:rsidRPr="00B861E6">
        <w:t>Her research focuses on how social experiences steer development during adolescence</w:t>
      </w:r>
      <w:r w:rsidR="007E24B4" w:rsidRPr="00B861E6">
        <w:t xml:space="preserve"> and today we’re going to talk about</w:t>
      </w:r>
      <w:r w:rsidR="00B25EF1" w:rsidRPr="00B861E6">
        <w:t xml:space="preserve"> her research on</w:t>
      </w:r>
      <w:r w:rsidR="00032185" w:rsidRPr="00B861E6">
        <w:t xml:space="preserve"> </w:t>
      </w:r>
      <w:r w:rsidR="007E24B4" w:rsidRPr="00B861E6">
        <w:t>youth facing weight stigma</w:t>
      </w:r>
      <w:r w:rsidR="002D69DA" w:rsidRPr="00B861E6">
        <w:t xml:space="preserve">. </w:t>
      </w:r>
      <w:bookmarkEnd w:id="2"/>
      <w:r w:rsidRPr="00B861E6">
        <w:t>Welcome</w:t>
      </w:r>
      <w:r w:rsidR="002D69DA" w:rsidRPr="00B861E6">
        <w:t>, Leah.</w:t>
      </w:r>
    </w:p>
    <w:p w14:paraId="1E79527C" w14:textId="2F5E2EB2" w:rsidR="00CA6D88" w:rsidRPr="00B861E6" w:rsidRDefault="00CA6D88" w:rsidP="00046B39"/>
    <w:p w14:paraId="18A34FA9" w14:textId="11CC35AC" w:rsidR="00CD0F92" w:rsidRPr="00B861E6" w:rsidRDefault="006259FA" w:rsidP="00046B39">
      <w:r w:rsidRPr="00B861E6">
        <w:t>Leah</w:t>
      </w:r>
      <w:r w:rsidR="0007007D" w:rsidRPr="00B861E6">
        <w:t xml:space="preserve"> Lessard</w:t>
      </w:r>
      <w:r w:rsidR="00CD0F92" w:rsidRPr="00B861E6">
        <w:t xml:space="preserve">: </w:t>
      </w:r>
      <w:r w:rsidR="00032185" w:rsidRPr="00B861E6">
        <w:t>Hello, thank you so much for having me today</w:t>
      </w:r>
      <w:r w:rsidR="00032185" w:rsidRPr="00B861E6">
        <w:rPr>
          <w:i/>
          <w:iCs/>
        </w:rPr>
        <w:t xml:space="preserve">. </w:t>
      </w:r>
    </w:p>
    <w:p w14:paraId="4C4FE376" w14:textId="77777777" w:rsidR="00046B39" w:rsidRPr="00B861E6" w:rsidRDefault="00046B39" w:rsidP="00046B39"/>
    <w:p w14:paraId="66F3D140" w14:textId="26F921A3" w:rsidR="00046B39" w:rsidRPr="00B861E6" w:rsidRDefault="00046B39" w:rsidP="00046B39">
      <w:r w:rsidRPr="00B861E6">
        <w:t xml:space="preserve">Helene: </w:t>
      </w:r>
      <w:proofErr w:type="gramStart"/>
      <w:r w:rsidR="007E24B4" w:rsidRPr="00B861E6">
        <w:rPr>
          <w:rFonts w:cstheme="minorHAnsi"/>
        </w:rPr>
        <w:t>So</w:t>
      </w:r>
      <w:proofErr w:type="gramEnd"/>
      <w:r w:rsidR="007E24B4" w:rsidRPr="00B861E6">
        <w:rPr>
          <w:rFonts w:cstheme="minorHAnsi"/>
        </w:rPr>
        <w:t xml:space="preserve"> </w:t>
      </w:r>
      <w:r w:rsidR="004A3F5C" w:rsidRPr="00B861E6">
        <w:rPr>
          <w:rFonts w:cstheme="minorHAnsi"/>
        </w:rPr>
        <w:t xml:space="preserve">let’s start with some </w:t>
      </w:r>
      <w:r w:rsidR="007E24B4" w:rsidRPr="00B861E6">
        <w:rPr>
          <w:rFonts w:cstheme="minorHAnsi"/>
        </w:rPr>
        <w:t>general background</w:t>
      </w:r>
      <w:r w:rsidR="004A3F5C" w:rsidRPr="00B861E6">
        <w:rPr>
          <w:rFonts w:cstheme="minorHAnsi"/>
        </w:rPr>
        <w:t xml:space="preserve"> about you</w:t>
      </w:r>
      <w:r w:rsidRPr="00B861E6">
        <w:t xml:space="preserve">. What sparked your interest in focusing on </w:t>
      </w:r>
      <w:r w:rsidR="004A3F5C" w:rsidRPr="00B861E6">
        <w:t>your general area of research?</w:t>
      </w:r>
    </w:p>
    <w:p w14:paraId="43491F62" w14:textId="6745D8BA" w:rsidR="001355A2" w:rsidRPr="00CA6D88" w:rsidRDefault="001355A2" w:rsidP="00046B39"/>
    <w:p w14:paraId="5E4CE2BD" w14:textId="0C68174A" w:rsidR="007D3571" w:rsidRPr="00FE2908" w:rsidRDefault="004D7103" w:rsidP="007D3571">
      <w:pPr>
        <w:rPr>
          <w:rFonts w:cstheme="minorHAnsi"/>
        </w:rPr>
      </w:pPr>
      <w:r w:rsidRPr="00602068">
        <w:rPr>
          <w:iCs/>
        </w:rPr>
        <w:t>Leah:</w:t>
      </w:r>
      <w:r w:rsidR="00032185" w:rsidRPr="00602068">
        <w:rPr>
          <w:iCs/>
        </w:rPr>
        <w:t xml:space="preserve"> </w:t>
      </w:r>
      <w:r w:rsidR="007D3571" w:rsidRPr="00602068">
        <w:rPr>
          <w:rFonts w:cstheme="minorHAnsi"/>
        </w:rPr>
        <w:t xml:space="preserve">So, my research interests really grew out of my time spent volunteering </w:t>
      </w:r>
      <w:r w:rsidR="00D018C8" w:rsidRPr="00602068">
        <w:rPr>
          <w:rFonts w:cstheme="minorHAnsi"/>
        </w:rPr>
        <w:t>in</w:t>
      </w:r>
      <w:r w:rsidR="007D3571" w:rsidRPr="00602068">
        <w:rPr>
          <w:rFonts w:cstheme="minorHAnsi"/>
        </w:rPr>
        <w:t xml:space="preserve"> middle and high schools</w:t>
      </w:r>
      <w:r w:rsidR="00D018C8" w:rsidRPr="00602068">
        <w:rPr>
          <w:rFonts w:cstheme="minorHAnsi"/>
        </w:rPr>
        <w:t xml:space="preserve"> w</w:t>
      </w:r>
      <w:r w:rsidR="007D3571" w:rsidRPr="00602068">
        <w:rPr>
          <w:rFonts w:cstheme="minorHAnsi"/>
        </w:rPr>
        <w:t xml:space="preserve">hile I was completing my undergraduate degree at the University of San Diego. And during this time, I was really able to observe classroom dynamics among </w:t>
      </w:r>
      <w:r w:rsidR="00D018C8" w:rsidRPr="00602068">
        <w:rPr>
          <w:rFonts w:cstheme="minorHAnsi"/>
        </w:rPr>
        <w:t>teens</w:t>
      </w:r>
      <w:r w:rsidR="007D3571" w:rsidRPr="00602068">
        <w:rPr>
          <w:rFonts w:cstheme="minorHAnsi"/>
        </w:rPr>
        <w:t>, and I was struck by how much students’ academic behaviors</w:t>
      </w:r>
      <w:r w:rsidR="00447D9C" w:rsidRPr="00602068">
        <w:rPr>
          <w:rFonts w:cstheme="minorHAnsi"/>
        </w:rPr>
        <w:t xml:space="preserve"> </w:t>
      </w:r>
      <w:r w:rsidR="007D3571" w:rsidRPr="00602068">
        <w:rPr>
          <w:rFonts w:cstheme="minorHAnsi"/>
        </w:rPr>
        <w:t xml:space="preserve">and their performance was driven by their social experiences. So, for example, I noticed that students would stop raising their hand or participating after someone would tease them or call them </w:t>
      </w:r>
      <w:r w:rsidR="00E10FFF" w:rsidRPr="00602068">
        <w:rPr>
          <w:rFonts w:cstheme="minorHAnsi"/>
        </w:rPr>
        <w:t>a nerd</w:t>
      </w:r>
      <w:r w:rsidR="007D3571" w:rsidRPr="00602068">
        <w:rPr>
          <w:rFonts w:cstheme="minorHAnsi"/>
        </w:rPr>
        <w:t xml:space="preserve"> or </w:t>
      </w:r>
      <w:r w:rsidR="00E10FFF" w:rsidRPr="00602068">
        <w:rPr>
          <w:rFonts w:cstheme="minorHAnsi"/>
        </w:rPr>
        <w:t xml:space="preserve">a </w:t>
      </w:r>
      <w:r w:rsidR="007D3571" w:rsidRPr="00602068">
        <w:rPr>
          <w:rFonts w:cstheme="minorHAnsi"/>
        </w:rPr>
        <w:t>know</w:t>
      </w:r>
      <w:r w:rsidR="00E10FFF" w:rsidRPr="00602068">
        <w:rPr>
          <w:rFonts w:cstheme="minorHAnsi"/>
        </w:rPr>
        <w:t>-</w:t>
      </w:r>
      <w:r w:rsidR="007D3571" w:rsidRPr="00602068">
        <w:rPr>
          <w:rFonts w:cstheme="minorHAnsi"/>
        </w:rPr>
        <w:t>it</w:t>
      </w:r>
      <w:r w:rsidR="00E10FFF" w:rsidRPr="00602068">
        <w:rPr>
          <w:rFonts w:cstheme="minorHAnsi"/>
        </w:rPr>
        <w:t>-</w:t>
      </w:r>
      <w:r w:rsidR="007D3571" w:rsidRPr="00602068">
        <w:rPr>
          <w:rFonts w:cstheme="minorHAnsi"/>
        </w:rPr>
        <w:t>all for correctly</w:t>
      </w:r>
      <w:r w:rsidR="00E10FFF" w:rsidRPr="00602068">
        <w:rPr>
          <w:rFonts w:cstheme="minorHAnsi"/>
        </w:rPr>
        <w:t xml:space="preserve"> answering a</w:t>
      </w:r>
      <w:r w:rsidR="007D3571" w:rsidRPr="00602068">
        <w:rPr>
          <w:rFonts w:cstheme="minorHAnsi"/>
        </w:rPr>
        <w:t xml:space="preserve"> question. And this interest in the academic implications of the social dynamics led me to graduate school at UCLA, where I learned more about the key role that peers play </w:t>
      </w:r>
      <w:r w:rsidR="006B75CC" w:rsidRPr="00602068">
        <w:rPr>
          <w:rFonts w:cstheme="minorHAnsi"/>
        </w:rPr>
        <w:t>in</w:t>
      </w:r>
      <w:r w:rsidR="007D3571" w:rsidRPr="00602068">
        <w:rPr>
          <w:rFonts w:cstheme="minorHAnsi"/>
        </w:rPr>
        <w:t xml:space="preserve"> adolescent development. And here I also conducted multiple studies where the results consistently highlighted damaging effects of </w:t>
      </w:r>
      <w:r w:rsidR="00C73C0A" w:rsidRPr="00602068">
        <w:rPr>
          <w:rFonts w:cstheme="minorHAnsi"/>
        </w:rPr>
        <w:t>peer</w:t>
      </w:r>
      <w:r w:rsidR="007D3571" w:rsidRPr="00602068">
        <w:rPr>
          <w:rFonts w:cstheme="minorHAnsi"/>
        </w:rPr>
        <w:t xml:space="preserve"> mistreatment </w:t>
      </w:r>
      <w:r w:rsidR="007D3571" w:rsidRPr="00A304F2">
        <w:rPr>
          <w:rFonts w:cstheme="minorHAnsi"/>
        </w:rPr>
        <w:t>and exclusion on teens</w:t>
      </w:r>
      <w:r w:rsidR="00C73C0A" w:rsidRPr="00A304F2">
        <w:rPr>
          <w:rFonts w:cstheme="minorHAnsi"/>
        </w:rPr>
        <w:t>’</w:t>
      </w:r>
      <w:r w:rsidR="007D3571" w:rsidRPr="00A304F2">
        <w:rPr>
          <w:rFonts w:cstheme="minorHAnsi"/>
        </w:rPr>
        <w:t xml:space="preserve"> academic outcomes. Now things like friend</w:t>
      </w:r>
      <w:r w:rsidR="00F80561" w:rsidRPr="00A304F2">
        <w:rPr>
          <w:rFonts w:cstheme="minorHAnsi"/>
        </w:rPr>
        <w:t>lessness</w:t>
      </w:r>
      <w:r w:rsidR="007D3571" w:rsidRPr="00A304F2">
        <w:rPr>
          <w:rFonts w:cstheme="minorHAnsi"/>
        </w:rPr>
        <w:t xml:space="preserve">, peer </w:t>
      </w:r>
      <w:r w:rsidR="00F80561" w:rsidRPr="00A304F2">
        <w:rPr>
          <w:rFonts w:cstheme="minorHAnsi"/>
        </w:rPr>
        <w:t>re</w:t>
      </w:r>
      <w:r w:rsidR="007D3571" w:rsidRPr="00A304F2">
        <w:rPr>
          <w:rFonts w:cstheme="minorHAnsi"/>
        </w:rPr>
        <w:t>jection and bully</w:t>
      </w:r>
      <w:r w:rsidR="0002232D" w:rsidRPr="00A304F2">
        <w:rPr>
          <w:rFonts w:cstheme="minorHAnsi"/>
        </w:rPr>
        <w:t>ing are</w:t>
      </w:r>
      <w:r w:rsidR="007D3571" w:rsidRPr="00A304F2">
        <w:rPr>
          <w:rFonts w:cstheme="minorHAnsi"/>
        </w:rPr>
        <w:t xml:space="preserve"> often overlooked when thinking about under achievement during the secondary school years, but te</w:t>
      </w:r>
      <w:r w:rsidR="00F945C6" w:rsidRPr="00A304F2">
        <w:rPr>
          <w:rFonts w:cstheme="minorHAnsi"/>
        </w:rPr>
        <w:t>en</w:t>
      </w:r>
      <w:r w:rsidR="005148BF">
        <w:rPr>
          <w:rFonts w:cstheme="minorHAnsi"/>
        </w:rPr>
        <w:t xml:space="preserve">s’ </w:t>
      </w:r>
      <w:r w:rsidR="007D3571" w:rsidRPr="00A304F2">
        <w:rPr>
          <w:rFonts w:cstheme="minorHAnsi"/>
        </w:rPr>
        <w:t>social and academic lives are really so highly intertwined. And seeing this play out again</w:t>
      </w:r>
      <w:r w:rsidR="00C66796" w:rsidRPr="00A304F2">
        <w:rPr>
          <w:rFonts w:cstheme="minorHAnsi"/>
        </w:rPr>
        <w:t xml:space="preserve"> </w:t>
      </w:r>
      <w:r w:rsidR="007D3571" w:rsidRPr="00A304F2">
        <w:rPr>
          <w:rFonts w:cstheme="minorHAnsi"/>
        </w:rPr>
        <w:t>and again</w:t>
      </w:r>
      <w:r w:rsidR="00C66796" w:rsidRPr="00A304F2">
        <w:rPr>
          <w:rFonts w:cstheme="minorHAnsi"/>
        </w:rPr>
        <w:t xml:space="preserve"> in </w:t>
      </w:r>
      <w:r w:rsidR="007D3571" w:rsidRPr="00A304F2">
        <w:rPr>
          <w:rFonts w:cstheme="minorHAnsi"/>
        </w:rPr>
        <w:t>study results</w:t>
      </w:r>
      <w:r w:rsidR="00B6078E">
        <w:rPr>
          <w:rFonts w:cstheme="minorHAnsi"/>
        </w:rPr>
        <w:t>,</w:t>
      </w:r>
      <w:r w:rsidR="007D3571" w:rsidRPr="00A304F2">
        <w:rPr>
          <w:rFonts w:cstheme="minorHAnsi"/>
          <w:b/>
          <w:bCs/>
        </w:rPr>
        <w:t xml:space="preserve"> </w:t>
      </w:r>
      <w:r w:rsidR="007D3571" w:rsidRPr="00A304F2">
        <w:rPr>
          <w:rFonts w:cstheme="minorHAnsi"/>
        </w:rPr>
        <w:t>along with those earlier observations that I had</w:t>
      </w:r>
      <w:r w:rsidR="003615C0" w:rsidRPr="00A304F2">
        <w:rPr>
          <w:rFonts w:cstheme="minorHAnsi"/>
        </w:rPr>
        <w:t>,</w:t>
      </w:r>
      <w:r w:rsidR="007D3571" w:rsidRPr="00A304F2">
        <w:rPr>
          <w:rFonts w:cstheme="minorHAnsi"/>
        </w:rPr>
        <w:t xml:space="preserve"> really turned my</w:t>
      </w:r>
      <w:r w:rsidR="007D3571" w:rsidRPr="00AF29C5">
        <w:rPr>
          <w:rFonts w:cstheme="minorHAnsi"/>
        </w:rPr>
        <w:t xml:space="preserve"> attention towards the social origins of academic disparities that have remained persistent across </w:t>
      </w:r>
      <w:r w:rsidR="00500508">
        <w:rPr>
          <w:rFonts w:cstheme="minorHAnsi"/>
        </w:rPr>
        <w:t>teens</w:t>
      </w:r>
      <w:r w:rsidR="007D3571" w:rsidRPr="00AF29C5">
        <w:rPr>
          <w:rFonts w:cstheme="minorHAnsi"/>
        </w:rPr>
        <w:t xml:space="preserve"> with stigmatized identities and attributes</w:t>
      </w:r>
      <w:r w:rsidR="00DE2C30">
        <w:rPr>
          <w:rFonts w:cstheme="minorHAnsi"/>
        </w:rPr>
        <w:t>,</w:t>
      </w:r>
      <w:r w:rsidR="007D3571" w:rsidRPr="00AF29C5">
        <w:rPr>
          <w:rFonts w:cstheme="minorHAnsi"/>
        </w:rPr>
        <w:t xml:space="preserve"> who are disproportionately experiencing </w:t>
      </w:r>
      <w:r w:rsidR="00AF29C5" w:rsidRPr="00AF29C5">
        <w:rPr>
          <w:rFonts w:cstheme="minorHAnsi"/>
        </w:rPr>
        <w:t>peer</w:t>
      </w:r>
      <w:r w:rsidR="007D3571" w:rsidRPr="00AF29C5">
        <w:rPr>
          <w:rFonts w:cstheme="minorHAnsi"/>
        </w:rPr>
        <w:t xml:space="preserve"> mistreatment in the school </w:t>
      </w:r>
      <w:r w:rsidR="007D3571" w:rsidRPr="00FE2908">
        <w:rPr>
          <w:rFonts w:cstheme="minorHAnsi"/>
        </w:rPr>
        <w:t>setting</w:t>
      </w:r>
      <w:r w:rsidR="00AF29C5" w:rsidRPr="00FE2908">
        <w:rPr>
          <w:rFonts w:cstheme="minorHAnsi"/>
        </w:rPr>
        <w:t>. S</w:t>
      </w:r>
      <w:r w:rsidR="007D3571" w:rsidRPr="00FE2908">
        <w:rPr>
          <w:rFonts w:cstheme="minorHAnsi"/>
        </w:rPr>
        <w:t xml:space="preserve">o, for example, </w:t>
      </w:r>
      <w:r w:rsidR="005039FC" w:rsidRPr="00FE2908">
        <w:rPr>
          <w:rFonts w:cstheme="minorHAnsi"/>
        </w:rPr>
        <w:t>youth</w:t>
      </w:r>
      <w:r w:rsidR="007D3571" w:rsidRPr="00FE2908">
        <w:rPr>
          <w:rFonts w:cstheme="minorHAnsi"/>
        </w:rPr>
        <w:t xml:space="preserve"> with higher body</w:t>
      </w:r>
      <w:r w:rsidR="005039FC" w:rsidRPr="00FE2908">
        <w:rPr>
          <w:rFonts w:cstheme="minorHAnsi"/>
        </w:rPr>
        <w:t xml:space="preserve"> </w:t>
      </w:r>
      <w:r w:rsidR="007D3571" w:rsidRPr="00FE2908">
        <w:rPr>
          <w:rFonts w:cstheme="minorHAnsi"/>
        </w:rPr>
        <w:t xml:space="preserve">weight, sexual minorities and those with less economic privilege. And </w:t>
      </w:r>
      <w:proofErr w:type="gramStart"/>
      <w:r w:rsidR="007D3571" w:rsidRPr="00FE2908">
        <w:rPr>
          <w:rFonts w:cstheme="minorHAnsi"/>
        </w:rPr>
        <w:t>so</w:t>
      </w:r>
      <w:proofErr w:type="gramEnd"/>
      <w:r w:rsidR="007D3571" w:rsidRPr="00FE2908">
        <w:rPr>
          <w:rFonts w:cstheme="minorHAnsi"/>
        </w:rPr>
        <w:t xml:space="preserve"> the primary aim of my research is to really identify strategies to increase social inclusion broadly within the school setting as a way to reduce the disproportionate marginalization that youth with social stigmas experience.</w:t>
      </w:r>
    </w:p>
    <w:p w14:paraId="19C990B4" w14:textId="64C0F7EB" w:rsidR="00515AD9" w:rsidRDefault="00515AD9" w:rsidP="007D3571">
      <w:pPr>
        <w:rPr>
          <w:rFonts w:cstheme="minorHAnsi"/>
          <w:b/>
          <w:bCs/>
        </w:rPr>
      </w:pPr>
    </w:p>
    <w:p w14:paraId="0C32CFED" w14:textId="7A78003E" w:rsidR="004A3F5C" w:rsidRPr="00CA6D88" w:rsidRDefault="00046B39" w:rsidP="007E24B4">
      <w:pPr>
        <w:rPr>
          <w:rFonts w:cstheme="minorHAnsi"/>
        </w:rPr>
      </w:pPr>
      <w:r w:rsidRPr="006D4899">
        <w:lastRenderedPageBreak/>
        <w:t xml:space="preserve">Helene: </w:t>
      </w:r>
      <w:proofErr w:type="gramStart"/>
      <w:r w:rsidR="007E24B4" w:rsidRPr="006D4899">
        <w:rPr>
          <w:rFonts w:cstheme="minorHAnsi"/>
        </w:rPr>
        <w:t>So</w:t>
      </w:r>
      <w:proofErr w:type="gramEnd"/>
      <w:r w:rsidR="007E24B4" w:rsidRPr="006D4899">
        <w:rPr>
          <w:rFonts w:cstheme="minorHAnsi"/>
        </w:rPr>
        <w:t xml:space="preserve"> </w:t>
      </w:r>
      <w:r w:rsidR="004A3F5C" w:rsidRPr="006D4899">
        <w:rPr>
          <w:rFonts w:cstheme="minorHAnsi"/>
        </w:rPr>
        <w:t>as I mentioned</w:t>
      </w:r>
      <w:r w:rsidR="00D05C37" w:rsidRPr="006D4899">
        <w:rPr>
          <w:rFonts w:cstheme="minorHAnsi"/>
        </w:rPr>
        <w:t xml:space="preserve"> in the intro</w:t>
      </w:r>
      <w:r w:rsidR="004A3F5C" w:rsidRPr="006D4899">
        <w:rPr>
          <w:rFonts w:cstheme="minorHAnsi"/>
        </w:rPr>
        <w:t xml:space="preserve">, </w:t>
      </w:r>
      <w:r w:rsidR="0008640A" w:rsidRPr="006D4899">
        <w:rPr>
          <w:rFonts w:cstheme="minorHAnsi"/>
        </w:rPr>
        <w:t>we’re going to talk about your work on the</w:t>
      </w:r>
      <w:r w:rsidR="004A3F5C" w:rsidRPr="006D4899">
        <w:rPr>
          <w:rFonts w:cstheme="minorHAnsi"/>
        </w:rPr>
        <w:t xml:space="preserve"> effects of</w:t>
      </w:r>
      <w:r w:rsidR="004A3F5C" w:rsidRPr="00CA6D88">
        <w:rPr>
          <w:rFonts w:cstheme="minorHAnsi"/>
        </w:rPr>
        <w:t xml:space="preserve"> weight stigma</w:t>
      </w:r>
      <w:r w:rsidR="0008640A" w:rsidRPr="00CA6D88">
        <w:rPr>
          <w:rFonts w:cstheme="minorHAnsi"/>
        </w:rPr>
        <w:t xml:space="preserve"> in particular</w:t>
      </w:r>
      <w:r w:rsidR="007E24B4" w:rsidRPr="00CA6D88">
        <w:rPr>
          <w:rFonts w:cstheme="minorHAnsi"/>
        </w:rPr>
        <w:t xml:space="preserve">. Tell us a bit about </w:t>
      </w:r>
      <w:r w:rsidR="00387909">
        <w:rPr>
          <w:rFonts w:cstheme="minorHAnsi"/>
        </w:rPr>
        <w:t xml:space="preserve">more </w:t>
      </w:r>
      <w:r w:rsidR="004A3F5C" w:rsidRPr="00CA6D88">
        <w:rPr>
          <w:rFonts w:cstheme="minorHAnsi"/>
        </w:rPr>
        <w:t>what you mean by weight stigma and what the effects can be.</w:t>
      </w:r>
    </w:p>
    <w:p w14:paraId="476D5127" w14:textId="47CF1AA9" w:rsidR="00AC588A" w:rsidRPr="00CA6D88" w:rsidRDefault="00AC588A" w:rsidP="007E24B4">
      <w:pPr>
        <w:rPr>
          <w:rFonts w:cstheme="minorHAnsi"/>
        </w:rPr>
      </w:pPr>
    </w:p>
    <w:p w14:paraId="08EB625D" w14:textId="4A5DD66D" w:rsidR="00350820" w:rsidRPr="006D4899" w:rsidRDefault="004D7103" w:rsidP="00350820">
      <w:pPr>
        <w:rPr>
          <w:rFonts w:cstheme="minorHAnsi"/>
        </w:rPr>
      </w:pPr>
      <w:r w:rsidRPr="006D4899">
        <w:rPr>
          <w:rFonts w:cstheme="minorHAnsi"/>
        </w:rPr>
        <w:t xml:space="preserve">Leah: </w:t>
      </w:r>
      <w:r w:rsidR="00350820" w:rsidRPr="006D4899">
        <w:rPr>
          <w:rFonts w:cstheme="minorHAnsi"/>
        </w:rPr>
        <w:t xml:space="preserve"> Yes, so weight stigma is the societal</w:t>
      </w:r>
      <w:r w:rsidR="00E674E9" w:rsidRPr="006D4899">
        <w:rPr>
          <w:rFonts w:cstheme="minorHAnsi"/>
        </w:rPr>
        <w:t xml:space="preserve"> d</w:t>
      </w:r>
      <w:r w:rsidR="00350820" w:rsidRPr="006D4899">
        <w:rPr>
          <w:rFonts w:cstheme="minorHAnsi"/>
        </w:rPr>
        <w:t xml:space="preserve">evaluation </w:t>
      </w:r>
      <w:r w:rsidR="00E674E9" w:rsidRPr="006D4899">
        <w:rPr>
          <w:rFonts w:cstheme="minorHAnsi"/>
        </w:rPr>
        <w:t xml:space="preserve">or </w:t>
      </w:r>
      <w:r w:rsidR="00350820" w:rsidRPr="006D4899">
        <w:rPr>
          <w:rFonts w:cstheme="minorHAnsi"/>
        </w:rPr>
        <w:t>prejudice and marginalization of people with overweight and obesity</w:t>
      </w:r>
      <w:r w:rsidR="00611D09" w:rsidRPr="006D4899">
        <w:rPr>
          <w:rFonts w:cstheme="minorHAnsi"/>
        </w:rPr>
        <w:t>. An</w:t>
      </w:r>
      <w:r w:rsidR="00350820" w:rsidRPr="006D4899">
        <w:rPr>
          <w:rFonts w:cstheme="minorHAnsi"/>
        </w:rPr>
        <w:t>d among youth</w:t>
      </w:r>
      <w:r w:rsidR="00611D09" w:rsidRPr="006D4899">
        <w:rPr>
          <w:rFonts w:cstheme="minorHAnsi"/>
        </w:rPr>
        <w:t>,</w:t>
      </w:r>
      <w:r w:rsidR="00350820" w:rsidRPr="006D4899">
        <w:rPr>
          <w:rFonts w:cstheme="minorHAnsi"/>
        </w:rPr>
        <w:t xml:space="preserve"> weight stigma often comes in the form of teasing and bullying about body weight</w:t>
      </w:r>
      <w:r w:rsidR="00611D09" w:rsidRPr="006D4899">
        <w:rPr>
          <w:rFonts w:cstheme="minorHAnsi"/>
        </w:rPr>
        <w:t>. A</w:t>
      </w:r>
      <w:r w:rsidR="00350820" w:rsidRPr="006D4899">
        <w:rPr>
          <w:rFonts w:cstheme="minorHAnsi"/>
        </w:rPr>
        <w:t xml:space="preserve">nd it's highly prevalent. </w:t>
      </w:r>
      <w:proofErr w:type="gramStart"/>
      <w:r w:rsidR="00350820" w:rsidRPr="006D4899">
        <w:rPr>
          <w:rFonts w:cstheme="minorHAnsi"/>
        </w:rPr>
        <w:t>So</w:t>
      </w:r>
      <w:proofErr w:type="gramEnd"/>
      <w:r w:rsidR="00350820" w:rsidRPr="006D4899">
        <w:rPr>
          <w:rFonts w:cstheme="minorHAnsi"/>
        </w:rPr>
        <w:t xml:space="preserve"> we know from research that body weight is actually the most common reason that you</w:t>
      </w:r>
      <w:r w:rsidR="00CD1D68" w:rsidRPr="006D4899">
        <w:rPr>
          <w:rFonts w:cstheme="minorHAnsi"/>
        </w:rPr>
        <w:t>th</w:t>
      </w:r>
      <w:r w:rsidR="00E15308">
        <w:rPr>
          <w:rFonts w:cstheme="minorHAnsi"/>
        </w:rPr>
        <w:t>—</w:t>
      </w:r>
      <w:r w:rsidR="00CD1D68" w:rsidRPr="006D4899">
        <w:rPr>
          <w:rFonts w:cstheme="minorHAnsi"/>
        </w:rPr>
        <w:t>a</w:t>
      </w:r>
      <w:r w:rsidR="00350820" w:rsidRPr="006D4899">
        <w:rPr>
          <w:rFonts w:cstheme="minorHAnsi"/>
        </w:rPr>
        <w:t>cross racial and ethnic groups</w:t>
      </w:r>
      <w:r w:rsidR="00E15308">
        <w:rPr>
          <w:rFonts w:cstheme="minorHAnsi"/>
        </w:rPr>
        <w:t>—</w:t>
      </w:r>
      <w:r w:rsidR="00350820" w:rsidRPr="006D4899">
        <w:rPr>
          <w:rFonts w:cstheme="minorHAnsi"/>
        </w:rPr>
        <w:t>are bullied in the school setting</w:t>
      </w:r>
      <w:r w:rsidR="00C73BB9" w:rsidRPr="006D4899">
        <w:rPr>
          <w:rFonts w:cstheme="minorHAnsi"/>
        </w:rPr>
        <w:t>. A</w:t>
      </w:r>
      <w:r w:rsidR="00350820" w:rsidRPr="006D4899">
        <w:rPr>
          <w:rFonts w:cstheme="minorHAnsi"/>
        </w:rPr>
        <w:t xml:space="preserve">nd this is particularly concerning because there's such strong evidence that weight stigma has harmful academic and </w:t>
      </w:r>
      <w:r w:rsidR="00350820" w:rsidRPr="007C2638">
        <w:rPr>
          <w:rFonts w:cstheme="minorHAnsi"/>
        </w:rPr>
        <w:t>health consequences for youth.  And these harmful effects are not only acute, but they also persist over time</w:t>
      </w:r>
      <w:r w:rsidR="0035376A" w:rsidRPr="007C2638">
        <w:rPr>
          <w:rFonts w:cstheme="minorHAnsi"/>
        </w:rPr>
        <w:t xml:space="preserve"> in </w:t>
      </w:r>
      <w:r w:rsidR="00350820" w:rsidRPr="007C2638">
        <w:rPr>
          <w:rFonts w:cstheme="minorHAnsi"/>
        </w:rPr>
        <w:t>ways that can contribute to longer term weight</w:t>
      </w:r>
      <w:r w:rsidR="003E0854" w:rsidRPr="007C2638">
        <w:rPr>
          <w:rFonts w:cstheme="minorHAnsi"/>
        </w:rPr>
        <w:t>-</w:t>
      </w:r>
      <w:r w:rsidR="00350820" w:rsidRPr="007C2638">
        <w:rPr>
          <w:rFonts w:cstheme="minorHAnsi"/>
        </w:rPr>
        <w:t>based disparities</w:t>
      </w:r>
      <w:r w:rsidR="00BA3348" w:rsidRPr="007C2638">
        <w:rPr>
          <w:rFonts w:cstheme="minorHAnsi"/>
        </w:rPr>
        <w:t>. F</w:t>
      </w:r>
      <w:r w:rsidR="00350820" w:rsidRPr="007C2638">
        <w:rPr>
          <w:rFonts w:cstheme="minorHAnsi"/>
        </w:rPr>
        <w:t>or example, in educational attainment as well as mental health distress. So, it's really important that we have a good</w:t>
      </w:r>
      <w:r w:rsidR="00350820" w:rsidRPr="006D4899">
        <w:rPr>
          <w:rFonts w:cstheme="minorHAnsi"/>
        </w:rPr>
        <w:t xml:space="preserve"> sense of effective strategies to address and to reduce weight stigma earlier on in development. And particularly during the adolescent years, when there's </w:t>
      </w:r>
      <w:r w:rsidR="00BA3348" w:rsidRPr="006D4899">
        <w:rPr>
          <w:rFonts w:cstheme="minorHAnsi"/>
        </w:rPr>
        <w:t>this</w:t>
      </w:r>
      <w:r w:rsidR="00350820" w:rsidRPr="006D4899">
        <w:rPr>
          <w:rFonts w:cstheme="minorHAnsi"/>
        </w:rPr>
        <w:t xml:space="preserve"> heightened sensitivity to social rejection and there's heightened concern for peer acceptance as well.</w:t>
      </w:r>
    </w:p>
    <w:p w14:paraId="551E25C1" w14:textId="77777777" w:rsidR="004A3F5C" w:rsidRPr="00960366" w:rsidRDefault="004A3F5C" w:rsidP="007E24B4">
      <w:pPr>
        <w:rPr>
          <w:rFonts w:cstheme="minorHAnsi"/>
        </w:rPr>
      </w:pPr>
    </w:p>
    <w:p w14:paraId="0624BB69" w14:textId="77777777" w:rsidR="00FB5CAE" w:rsidRPr="00960366" w:rsidRDefault="007E24B4" w:rsidP="007E24B4">
      <w:pPr>
        <w:rPr>
          <w:rFonts w:cstheme="minorHAnsi"/>
        </w:rPr>
      </w:pPr>
      <w:r w:rsidRPr="00960366">
        <w:rPr>
          <w:rFonts w:cstheme="minorHAnsi"/>
        </w:rPr>
        <w:t xml:space="preserve">Helene: </w:t>
      </w:r>
      <w:proofErr w:type="gramStart"/>
      <w:r w:rsidRPr="00960366">
        <w:rPr>
          <w:rFonts w:cstheme="minorHAnsi"/>
        </w:rPr>
        <w:t>So</w:t>
      </w:r>
      <w:proofErr w:type="gramEnd"/>
      <w:r w:rsidRPr="00960366">
        <w:rPr>
          <w:rFonts w:cstheme="minorHAnsi"/>
        </w:rPr>
        <w:t xml:space="preserve"> </w:t>
      </w:r>
      <w:r w:rsidR="00FB5CAE" w:rsidRPr="00960366">
        <w:rPr>
          <w:rFonts w:cstheme="minorHAnsi"/>
        </w:rPr>
        <w:t>you’re interested in the potential strategy of capitalizing on the influence of popular adolescents to combat weight stigma. Tell us more about that idea</w:t>
      </w:r>
    </w:p>
    <w:p w14:paraId="248AD7E8" w14:textId="77777777" w:rsidR="00FB5CAE" w:rsidRPr="00960366" w:rsidRDefault="00FB5CAE" w:rsidP="007E24B4">
      <w:pPr>
        <w:rPr>
          <w:rFonts w:cstheme="minorHAnsi"/>
        </w:rPr>
      </w:pPr>
    </w:p>
    <w:p w14:paraId="23518CC0" w14:textId="106B13FD" w:rsidR="00350820" w:rsidRPr="00CA6D88" w:rsidRDefault="000F18A7" w:rsidP="00350820">
      <w:pPr>
        <w:rPr>
          <w:rFonts w:cstheme="minorHAnsi"/>
          <w:b/>
          <w:bCs/>
        </w:rPr>
      </w:pPr>
      <w:r w:rsidRPr="00960366">
        <w:rPr>
          <w:rFonts w:cstheme="minorHAnsi"/>
        </w:rPr>
        <w:t xml:space="preserve">Leah: </w:t>
      </w:r>
      <w:r w:rsidR="00350820" w:rsidRPr="00960366">
        <w:rPr>
          <w:rFonts w:cstheme="minorHAnsi"/>
        </w:rPr>
        <w:t>Yes, so more than other developmental periods</w:t>
      </w:r>
      <w:r w:rsidR="00F04FE0">
        <w:rPr>
          <w:rFonts w:cstheme="minorHAnsi"/>
        </w:rPr>
        <w:t>,</w:t>
      </w:r>
      <w:r w:rsidR="00350820" w:rsidRPr="00960366">
        <w:rPr>
          <w:rFonts w:cstheme="minorHAnsi"/>
        </w:rPr>
        <w:t xml:space="preserve"> during adolescence there's this heightened susceptibility to peer influence. So, teens are super in tune to what the cool or popular kids are doing, and they'll modify their behaviors to be in line with this in order to make sure that they're accepted</w:t>
      </w:r>
      <w:r w:rsidR="00960366" w:rsidRPr="00960366">
        <w:rPr>
          <w:rFonts w:cstheme="minorHAnsi"/>
        </w:rPr>
        <w:t>,</w:t>
      </w:r>
      <w:r w:rsidR="00350820" w:rsidRPr="00960366">
        <w:rPr>
          <w:rFonts w:cstheme="minorHAnsi"/>
        </w:rPr>
        <w:t xml:space="preserve"> that they fit in</w:t>
      </w:r>
      <w:r w:rsidR="00960366" w:rsidRPr="00960366">
        <w:rPr>
          <w:rFonts w:cstheme="minorHAnsi"/>
        </w:rPr>
        <w:t>,</w:t>
      </w:r>
      <w:r w:rsidR="00350820" w:rsidRPr="00960366">
        <w:rPr>
          <w:rFonts w:cstheme="minorHAnsi"/>
        </w:rPr>
        <w:t xml:space="preserve"> and they don't find themselves ostracized or </w:t>
      </w:r>
      <w:r w:rsidR="00350820" w:rsidRPr="00A41DF2">
        <w:rPr>
          <w:rFonts w:cstheme="minorHAnsi"/>
        </w:rPr>
        <w:t xml:space="preserve">excluded. Now, a common misconception is that </w:t>
      </w:r>
      <w:r w:rsidR="00960366" w:rsidRPr="00A41DF2">
        <w:rPr>
          <w:rFonts w:cstheme="minorHAnsi"/>
        </w:rPr>
        <w:t>peer</w:t>
      </w:r>
      <w:r w:rsidR="00350820" w:rsidRPr="00A41DF2">
        <w:rPr>
          <w:rFonts w:cstheme="minorHAnsi"/>
        </w:rPr>
        <w:t xml:space="preserve"> influence is always negative</w:t>
      </w:r>
      <w:r w:rsidR="00960366" w:rsidRPr="00A41DF2">
        <w:rPr>
          <w:rFonts w:cstheme="minorHAnsi"/>
        </w:rPr>
        <w:t>.</w:t>
      </w:r>
      <w:r w:rsidR="00350820" w:rsidRPr="00A41DF2">
        <w:rPr>
          <w:rFonts w:cstheme="minorHAnsi"/>
        </w:rPr>
        <w:t xml:space="preserve"> </w:t>
      </w:r>
      <w:r w:rsidR="00A76C64" w:rsidRPr="00A41DF2">
        <w:rPr>
          <w:rFonts w:cstheme="minorHAnsi"/>
        </w:rPr>
        <w:t>An</w:t>
      </w:r>
      <w:r w:rsidR="00350820" w:rsidRPr="00A41DF2">
        <w:rPr>
          <w:rFonts w:cstheme="minorHAnsi"/>
        </w:rPr>
        <w:t>d this</w:t>
      </w:r>
      <w:r w:rsidR="00350820" w:rsidRPr="00CA6D88">
        <w:rPr>
          <w:rFonts w:cstheme="minorHAnsi"/>
          <w:b/>
          <w:bCs/>
        </w:rPr>
        <w:t xml:space="preserve"> </w:t>
      </w:r>
      <w:r w:rsidR="00350820" w:rsidRPr="00A41DF2">
        <w:rPr>
          <w:rFonts w:cstheme="minorHAnsi"/>
        </w:rPr>
        <w:t xml:space="preserve">may be because </w:t>
      </w:r>
      <w:r w:rsidR="00D67831" w:rsidRPr="00A41DF2">
        <w:rPr>
          <w:rFonts w:cstheme="minorHAnsi"/>
        </w:rPr>
        <w:t>peer</w:t>
      </w:r>
      <w:r w:rsidR="00350820" w:rsidRPr="00A41DF2">
        <w:rPr>
          <w:rFonts w:cstheme="minorHAnsi"/>
        </w:rPr>
        <w:t xml:space="preserve"> influence is often studied or talked about </w:t>
      </w:r>
      <w:r w:rsidR="00956E93" w:rsidRPr="00A41DF2">
        <w:rPr>
          <w:rFonts w:cstheme="minorHAnsi"/>
        </w:rPr>
        <w:t>in</w:t>
      </w:r>
      <w:r w:rsidR="00350820" w:rsidRPr="00A41DF2">
        <w:rPr>
          <w:rFonts w:cstheme="minorHAnsi"/>
        </w:rPr>
        <w:t xml:space="preserve"> the context of drug use, risk</w:t>
      </w:r>
      <w:r w:rsidR="00956E93" w:rsidRPr="00A41DF2">
        <w:rPr>
          <w:rFonts w:cstheme="minorHAnsi"/>
        </w:rPr>
        <w:t>-</w:t>
      </w:r>
      <w:r w:rsidR="00350820" w:rsidRPr="00A41DF2">
        <w:rPr>
          <w:rFonts w:cstheme="minorHAnsi"/>
        </w:rPr>
        <w:t>taking behaviors</w:t>
      </w:r>
      <w:r w:rsidR="00956E93" w:rsidRPr="00A41DF2">
        <w:rPr>
          <w:rFonts w:cstheme="minorHAnsi"/>
        </w:rPr>
        <w:t>,</w:t>
      </w:r>
      <w:r w:rsidR="00350820" w:rsidRPr="00A41DF2">
        <w:rPr>
          <w:rFonts w:cstheme="minorHAnsi"/>
        </w:rPr>
        <w:t xml:space="preserve"> or academic disengagement and slacking off. But there's also a flip</w:t>
      </w:r>
      <w:r w:rsidR="00652FAE" w:rsidRPr="00A41DF2">
        <w:rPr>
          <w:rFonts w:cstheme="minorHAnsi"/>
        </w:rPr>
        <w:t xml:space="preserve"> </w:t>
      </w:r>
      <w:r w:rsidR="00350820" w:rsidRPr="00A41DF2">
        <w:rPr>
          <w:rFonts w:cstheme="minorHAnsi"/>
        </w:rPr>
        <w:t>side to this too. So, if the cool kids are going out of their way to befriend someone who is sitting alone in the cafeteria, or if they're standing up against bullying behavior, then these positive behaviors are likely to be modeled and adopted</w:t>
      </w:r>
      <w:r w:rsidR="00652FAE" w:rsidRPr="00A41DF2">
        <w:rPr>
          <w:rFonts w:cstheme="minorHAnsi"/>
        </w:rPr>
        <w:t xml:space="preserve">, </w:t>
      </w:r>
      <w:r w:rsidR="00350820" w:rsidRPr="00A41DF2">
        <w:rPr>
          <w:rFonts w:cstheme="minorHAnsi"/>
        </w:rPr>
        <w:t>diffuse</w:t>
      </w:r>
      <w:r w:rsidR="00652FAE" w:rsidRPr="00A41DF2">
        <w:rPr>
          <w:rFonts w:cstheme="minorHAnsi"/>
        </w:rPr>
        <w:t>d</w:t>
      </w:r>
      <w:r w:rsidR="00350820" w:rsidRPr="00A41DF2">
        <w:rPr>
          <w:rFonts w:cstheme="minorHAnsi"/>
        </w:rPr>
        <w:t xml:space="preserve"> across the </w:t>
      </w:r>
      <w:r w:rsidR="00D67831" w:rsidRPr="00A41DF2">
        <w:rPr>
          <w:rFonts w:cstheme="minorHAnsi"/>
        </w:rPr>
        <w:t>peer</w:t>
      </w:r>
      <w:r w:rsidR="00350820" w:rsidRPr="00A41DF2">
        <w:rPr>
          <w:rFonts w:cstheme="minorHAnsi"/>
        </w:rPr>
        <w:t xml:space="preserve"> system. So, along the</w:t>
      </w:r>
      <w:r w:rsidR="0096488F" w:rsidRPr="00A41DF2">
        <w:rPr>
          <w:rFonts w:cstheme="minorHAnsi"/>
        </w:rPr>
        <w:t>se</w:t>
      </w:r>
      <w:r w:rsidR="00350820" w:rsidRPr="00A41DF2">
        <w:rPr>
          <w:rFonts w:cstheme="minorHAnsi"/>
        </w:rPr>
        <w:t xml:space="preserve"> lines of positive </w:t>
      </w:r>
      <w:r w:rsidR="00A84CD5" w:rsidRPr="00A41DF2">
        <w:rPr>
          <w:rFonts w:cstheme="minorHAnsi"/>
        </w:rPr>
        <w:t xml:space="preserve">peer </w:t>
      </w:r>
      <w:r w:rsidR="00350820" w:rsidRPr="00A41DF2">
        <w:rPr>
          <w:rFonts w:cstheme="minorHAnsi"/>
        </w:rPr>
        <w:t>influence, the</w:t>
      </w:r>
      <w:r w:rsidR="008547CD" w:rsidRPr="00A41DF2">
        <w:rPr>
          <w:rFonts w:cstheme="minorHAnsi"/>
        </w:rPr>
        <w:t>re</w:t>
      </w:r>
      <w:r w:rsidR="00350820" w:rsidRPr="00A41DF2">
        <w:rPr>
          <w:rFonts w:cstheme="minorHAnsi"/>
        </w:rPr>
        <w:t xml:space="preserve"> </w:t>
      </w:r>
      <w:r w:rsidR="008C388C" w:rsidRPr="00A41DF2">
        <w:rPr>
          <w:rFonts w:cstheme="minorHAnsi"/>
        </w:rPr>
        <w:t>have been</w:t>
      </w:r>
      <w:r w:rsidR="00350820" w:rsidRPr="00A41DF2">
        <w:rPr>
          <w:rFonts w:cstheme="minorHAnsi"/>
        </w:rPr>
        <w:t xml:space="preserve"> school</w:t>
      </w:r>
      <w:r w:rsidR="00285225" w:rsidRPr="00A41DF2">
        <w:rPr>
          <w:rFonts w:cstheme="minorHAnsi"/>
        </w:rPr>
        <w:t>-</w:t>
      </w:r>
      <w:r w:rsidR="00350820" w:rsidRPr="00A41DF2">
        <w:rPr>
          <w:rFonts w:cstheme="minorHAnsi"/>
        </w:rPr>
        <w:t>based interventions that have successfully reduced overall aggressive behaviors by training</w:t>
      </w:r>
      <w:r w:rsidR="00725A07" w:rsidRPr="00A41DF2">
        <w:rPr>
          <w:rFonts w:cstheme="minorHAnsi"/>
        </w:rPr>
        <w:t xml:space="preserve"> t</w:t>
      </w:r>
      <w:r w:rsidR="00350820" w:rsidRPr="00A41DF2">
        <w:rPr>
          <w:rFonts w:cstheme="minorHAnsi"/>
        </w:rPr>
        <w:t xml:space="preserve">he most influential </w:t>
      </w:r>
      <w:r w:rsidR="005C637B" w:rsidRPr="00A41DF2">
        <w:rPr>
          <w:rFonts w:cstheme="minorHAnsi"/>
        </w:rPr>
        <w:t>or</w:t>
      </w:r>
      <w:r w:rsidR="00350820" w:rsidRPr="00A41DF2">
        <w:rPr>
          <w:rFonts w:cstheme="minorHAnsi"/>
        </w:rPr>
        <w:t xml:space="preserve"> popular kids to openly dis</w:t>
      </w:r>
      <w:r w:rsidR="00A634C4" w:rsidRPr="00A41DF2">
        <w:rPr>
          <w:rFonts w:cstheme="minorHAnsi"/>
        </w:rPr>
        <w:t>ap</w:t>
      </w:r>
      <w:r w:rsidR="00350820" w:rsidRPr="00A41DF2">
        <w:rPr>
          <w:rFonts w:cstheme="minorHAnsi"/>
        </w:rPr>
        <w:t xml:space="preserve">prove </w:t>
      </w:r>
      <w:r w:rsidR="00A634C4" w:rsidRPr="00A41DF2">
        <w:rPr>
          <w:rFonts w:cstheme="minorHAnsi"/>
        </w:rPr>
        <w:t>of hostile</w:t>
      </w:r>
      <w:r w:rsidR="00350820" w:rsidRPr="00A41DF2">
        <w:rPr>
          <w:rFonts w:cstheme="minorHAnsi"/>
        </w:rPr>
        <w:t xml:space="preserve"> behavior and reward </w:t>
      </w:r>
      <w:r w:rsidR="000A0692" w:rsidRPr="003617B1">
        <w:rPr>
          <w:rFonts w:cstheme="minorHAnsi"/>
        </w:rPr>
        <w:t>pro</w:t>
      </w:r>
      <w:r w:rsidR="00350820" w:rsidRPr="003617B1">
        <w:rPr>
          <w:rFonts w:cstheme="minorHAnsi"/>
        </w:rPr>
        <w:t>social</w:t>
      </w:r>
      <w:r w:rsidR="00350820" w:rsidRPr="00A41DF2">
        <w:rPr>
          <w:rFonts w:cstheme="minorHAnsi"/>
        </w:rPr>
        <w:t xml:space="preserve"> behaviors. So, building off of this idea and these findings</w:t>
      </w:r>
      <w:r w:rsidR="00F01D03">
        <w:rPr>
          <w:rFonts w:cstheme="minorHAnsi"/>
        </w:rPr>
        <w:t>, w</w:t>
      </w:r>
      <w:r w:rsidR="00350820" w:rsidRPr="00A41DF2">
        <w:rPr>
          <w:rFonts w:cstheme="minorHAnsi"/>
        </w:rPr>
        <w:t xml:space="preserve">e were </w:t>
      </w:r>
      <w:r w:rsidR="00350820" w:rsidRPr="009E3F70">
        <w:rPr>
          <w:rFonts w:cstheme="minorHAnsi"/>
        </w:rPr>
        <w:t xml:space="preserve">interested </w:t>
      </w:r>
      <w:r w:rsidR="0083263C" w:rsidRPr="009E3F70">
        <w:rPr>
          <w:rFonts w:cstheme="minorHAnsi"/>
        </w:rPr>
        <w:t>in whether</w:t>
      </w:r>
      <w:r w:rsidR="00350820" w:rsidRPr="009E3F70">
        <w:rPr>
          <w:rFonts w:cstheme="minorHAnsi"/>
        </w:rPr>
        <w:t xml:space="preserve"> positive</w:t>
      </w:r>
      <w:r w:rsidR="00350820" w:rsidRPr="00A41DF2">
        <w:rPr>
          <w:rFonts w:cstheme="minorHAnsi"/>
        </w:rPr>
        <w:t xml:space="preserve"> </w:t>
      </w:r>
      <w:r w:rsidR="00D67831" w:rsidRPr="00A41DF2">
        <w:rPr>
          <w:rFonts w:cstheme="minorHAnsi"/>
        </w:rPr>
        <w:t>peer</w:t>
      </w:r>
      <w:r w:rsidR="00350820" w:rsidRPr="00A41DF2">
        <w:rPr>
          <w:rFonts w:cstheme="minorHAnsi"/>
        </w:rPr>
        <w:t xml:space="preserve"> influence could also be applied as a way to reduce negative weight biases and weight</w:t>
      </w:r>
      <w:r w:rsidR="006D6C68">
        <w:rPr>
          <w:rFonts w:cstheme="minorHAnsi"/>
        </w:rPr>
        <w:t>-</w:t>
      </w:r>
      <w:r w:rsidR="00350820" w:rsidRPr="00A41DF2">
        <w:rPr>
          <w:rFonts w:cstheme="minorHAnsi"/>
        </w:rPr>
        <w:t>based bullying among adolescents.</w:t>
      </w:r>
    </w:p>
    <w:p w14:paraId="127EABCD" w14:textId="77777777" w:rsidR="003B7D51" w:rsidRPr="00CA6D88" w:rsidRDefault="003B7D51" w:rsidP="007E24B4">
      <w:pPr>
        <w:rPr>
          <w:rFonts w:cstheme="minorHAnsi"/>
        </w:rPr>
      </w:pPr>
    </w:p>
    <w:p w14:paraId="0FF8A48F" w14:textId="5DA06943" w:rsidR="007E24B4" w:rsidRPr="00CA6D88" w:rsidRDefault="007E24B4" w:rsidP="007E24B4">
      <w:pPr>
        <w:rPr>
          <w:rFonts w:cstheme="minorHAnsi"/>
        </w:rPr>
      </w:pPr>
      <w:r w:rsidRPr="00B71065">
        <w:rPr>
          <w:rFonts w:cstheme="minorHAnsi"/>
        </w:rPr>
        <w:t xml:space="preserve">Helene: </w:t>
      </w:r>
      <w:r w:rsidR="001E4500" w:rsidRPr="00B71065">
        <w:rPr>
          <w:rFonts w:cstheme="minorHAnsi"/>
        </w:rPr>
        <w:t xml:space="preserve">I understand that this </w:t>
      </w:r>
      <w:r w:rsidR="00A86E50" w:rsidRPr="00B71065">
        <w:rPr>
          <w:rFonts w:cstheme="minorHAnsi"/>
        </w:rPr>
        <w:t xml:space="preserve">spring and </w:t>
      </w:r>
      <w:r w:rsidR="001E4500" w:rsidRPr="00B71065">
        <w:rPr>
          <w:rFonts w:cstheme="minorHAnsi"/>
        </w:rPr>
        <w:t>summer you</w:t>
      </w:r>
      <w:r w:rsidR="00B71065">
        <w:rPr>
          <w:rFonts w:cstheme="minorHAnsi"/>
        </w:rPr>
        <w:t xml:space="preserve">’ve </w:t>
      </w:r>
      <w:r w:rsidR="001E4500" w:rsidRPr="00B71065">
        <w:rPr>
          <w:rFonts w:cstheme="minorHAnsi"/>
        </w:rPr>
        <w:t xml:space="preserve">been focusing on </w:t>
      </w:r>
      <w:r w:rsidR="00F95C76" w:rsidRPr="00B71065">
        <w:rPr>
          <w:rFonts w:cstheme="minorHAnsi"/>
        </w:rPr>
        <w:t xml:space="preserve">a </w:t>
      </w:r>
      <w:r w:rsidR="001E4500" w:rsidRPr="00B71065">
        <w:rPr>
          <w:rFonts w:cstheme="minorHAnsi"/>
        </w:rPr>
        <w:t>stud</w:t>
      </w:r>
      <w:r w:rsidR="00F95C76" w:rsidRPr="00B71065">
        <w:rPr>
          <w:rFonts w:cstheme="minorHAnsi"/>
        </w:rPr>
        <w:t>y</w:t>
      </w:r>
      <w:r w:rsidR="001E4500" w:rsidRPr="00B71065">
        <w:rPr>
          <w:rFonts w:cstheme="minorHAnsi"/>
        </w:rPr>
        <w:t xml:space="preserve"> based on that</w:t>
      </w:r>
      <w:r w:rsidR="001E4500" w:rsidRPr="00CA6D88">
        <w:rPr>
          <w:rFonts w:cstheme="minorHAnsi"/>
        </w:rPr>
        <w:t xml:space="preserve"> idea of the influence of popular peers. Tell us about </w:t>
      </w:r>
      <w:r w:rsidR="002A5ADB" w:rsidRPr="00CA6D88">
        <w:rPr>
          <w:rFonts w:cstheme="minorHAnsi"/>
        </w:rPr>
        <w:t>how the study was done</w:t>
      </w:r>
      <w:r w:rsidR="001E4500" w:rsidRPr="00CA6D88">
        <w:rPr>
          <w:rFonts w:cstheme="minorHAnsi"/>
        </w:rPr>
        <w:t>.</w:t>
      </w:r>
    </w:p>
    <w:p w14:paraId="4106E65E" w14:textId="40C073F3" w:rsidR="0007750E" w:rsidRPr="00CA6D88" w:rsidRDefault="0007750E" w:rsidP="007E24B4">
      <w:pPr>
        <w:rPr>
          <w:rFonts w:cstheme="minorHAnsi"/>
        </w:rPr>
      </w:pPr>
    </w:p>
    <w:p w14:paraId="611B43B1" w14:textId="0C5F5FB5" w:rsidR="00C71017" w:rsidRPr="00F64C2F" w:rsidRDefault="0007750E" w:rsidP="00C71017">
      <w:pPr>
        <w:rPr>
          <w:rFonts w:cstheme="minorHAnsi"/>
        </w:rPr>
      </w:pPr>
      <w:r w:rsidRPr="00AD63AE">
        <w:rPr>
          <w:rFonts w:cstheme="minorHAnsi"/>
          <w:iCs/>
        </w:rPr>
        <w:t>Leah:</w:t>
      </w:r>
      <w:r w:rsidR="00C07E96" w:rsidRPr="00AD63AE">
        <w:rPr>
          <w:rFonts w:cstheme="minorHAnsi"/>
          <w:iCs/>
        </w:rPr>
        <w:t xml:space="preserve"> </w:t>
      </w:r>
      <w:r w:rsidR="00C71017" w:rsidRPr="00AD63AE">
        <w:rPr>
          <w:rFonts w:cstheme="minorHAnsi"/>
        </w:rPr>
        <w:t>Ye</w:t>
      </w:r>
      <w:r w:rsidR="003758FD" w:rsidRPr="00AD63AE">
        <w:rPr>
          <w:rFonts w:cstheme="minorHAnsi"/>
        </w:rPr>
        <w:t>s</w:t>
      </w:r>
      <w:r w:rsidR="00C71017" w:rsidRPr="00AD63AE">
        <w:rPr>
          <w:rFonts w:cstheme="minorHAnsi"/>
        </w:rPr>
        <w:t xml:space="preserve">, so during the pandemic, we conducted a study of 452 adolescents who were aged 11 to 17 years old, and the teens completed an online questionnaire, assessing their </w:t>
      </w:r>
      <w:r w:rsidR="00D67831" w:rsidRPr="00AD63AE">
        <w:rPr>
          <w:rFonts w:cstheme="minorHAnsi"/>
        </w:rPr>
        <w:t>peer</w:t>
      </w:r>
      <w:r w:rsidR="00C71017" w:rsidRPr="00AD63AE">
        <w:rPr>
          <w:rFonts w:cstheme="minorHAnsi"/>
        </w:rPr>
        <w:t xml:space="preserve"> relationships and their experiences with different types of bias</w:t>
      </w:r>
      <w:r w:rsidR="003B4AB2" w:rsidRPr="00AD63AE">
        <w:rPr>
          <w:rFonts w:cstheme="minorHAnsi"/>
        </w:rPr>
        <w:t>-</w:t>
      </w:r>
      <w:r w:rsidR="00C71017" w:rsidRPr="00AD63AE">
        <w:rPr>
          <w:rFonts w:cstheme="minorHAnsi"/>
        </w:rPr>
        <w:t>based bullying, including weight</w:t>
      </w:r>
      <w:r w:rsidR="003B4AB2" w:rsidRPr="00AD63AE">
        <w:rPr>
          <w:rFonts w:cstheme="minorHAnsi"/>
        </w:rPr>
        <w:t>-</w:t>
      </w:r>
      <w:r w:rsidR="00C71017" w:rsidRPr="00AD63AE">
        <w:rPr>
          <w:rFonts w:cstheme="minorHAnsi"/>
        </w:rPr>
        <w:t>based bullying</w:t>
      </w:r>
      <w:r w:rsidR="00C71017" w:rsidRPr="003967F9">
        <w:rPr>
          <w:rFonts w:cstheme="minorHAnsi"/>
        </w:rPr>
        <w:t xml:space="preserve">. To test our hypothesis about the potential role of </w:t>
      </w:r>
      <w:r w:rsidR="00D67831" w:rsidRPr="003967F9">
        <w:rPr>
          <w:rFonts w:cstheme="minorHAnsi"/>
        </w:rPr>
        <w:t>peer</w:t>
      </w:r>
      <w:r w:rsidR="00C71017" w:rsidRPr="003967F9">
        <w:rPr>
          <w:rFonts w:cstheme="minorHAnsi"/>
        </w:rPr>
        <w:t xml:space="preserve"> influence and how that could play a role in reducing negative weight</w:t>
      </w:r>
      <w:r w:rsidR="003967F9" w:rsidRPr="003967F9">
        <w:rPr>
          <w:rFonts w:cstheme="minorHAnsi"/>
        </w:rPr>
        <w:t>-</w:t>
      </w:r>
      <w:r w:rsidR="00C71017" w:rsidRPr="003967F9">
        <w:rPr>
          <w:rFonts w:cstheme="minorHAnsi"/>
        </w:rPr>
        <w:t>related attitudes and bullying</w:t>
      </w:r>
      <w:r w:rsidR="003B4AB2" w:rsidRPr="003967F9">
        <w:rPr>
          <w:rFonts w:cstheme="minorHAnsi"/>
        </w:rPr>
        <w:t>,</w:t>
      </w:r>
      <w:r w:rsidR="00C71017" w:rsidRPr="003967F9">
        <w:rPr>
          <w:rFonts w:cstheme="minorHAnsi"/>
        </w:rPr>
        <w:t xml:space="preserve"> the </w:t>
      </w:r>
      <w:r w:rsidR="00C71017" w:rsidRPr="00F64C2F">
        <w:rPr>
          <w:rFonts w:cstheme="minorHAnsi"/>
        </w:rPr>
        <w:lastRenderedPageBreak/>
        <w:t>survey also included a social norm</w:t>
      </w:r>
      <w:r w:rsidR="003B4AB2" w:rsidRPr="00F64C2F">
        <w:rPr>
          <w:rFonts w:cstheme="minorHAnsi"/>
        </w:rPr>
        <w:t>-</w:t>
      </w:r>
      <w:r w:rsidR="00C71017" w:rsidRPr="00F64C2F">
        <w:rPr>
          <w:rFonts w:cstheme="minorHAnsi"/>
        </w:rPr>
        <w:t>based experiment. And the experiment aim</w:t>
      </w:r>
      <w:r w:rsidR="003B4AB2" w:rsidRPr="00F64C2F">
        <w:rPr>
          <w:rFonts w:cstheme="minorHAnsi"/>
        </w:rPr>
        <w:t>ed</w:t>
      </w:r>
      <w:r w:rsidR="00C71017" w:rsidRPr="00F64C2F">
        <w:rPr>
          <w:rFonts w:cstheme="minorHAnsi"/>
        </w:rPr>
        <w:t xml:space="preserve"> to assess the </w:t>
      </w:r>
      <w:r w:rsidR="003B4AB2" w:rsidRPr="00F64C2F">
        <w:rPr>
          <w:rFonts w:cstheme="minorHAnsi"/>
        </w:rPr>
        <w:t>efficacy</w:t>
      </w:r>
      <w:r w:rsidR="00C71017" w:rsidRPr="00F64C2F">
        <w:rPr>
          <w:rFonts w:cstheme="minorHAnsi"/>
        </w:rPr>
        <w:t xml:space="preserve"> of various social referen</w:t>
      </w:r>
      <w:r w:rsidR="003967F9" w:rsidRPr="00F64C2F">
        <w:rPr>
          <w:rFonts w:cstheme="minorHAnsi"/>
        </w:rPr>
        <w:t>ts</w:t>
      </w:r>
      <w:r w:rsidR="00C71017" w:rsidRPr="00F64C2F">
        <w:rPr>
          <w:rFonts w:cstheme="minorHAnsi"/>
        </w:rPr>
        <w:t xml:space="preserve"> at school </w:t>
      </w:r>
      <w:r w:rsidR="00004C64" w:rsidRPr="00F64C2F">
        <w:rPr>
          <w:rFonts w:cstheme="minorHAnsi"/>
        </w:rPr>
        <w:t>in</w:t>
      </w:r>
      <w:r w:rsidR="00C71017" w:rsidRPr="00F64C2F">
        <w:rPr>
          <w:rFonts w:cstheme="minorHAnsi"/>
        </w:rPr>
        <w:t xml:space="preserve"> reducing adolescent</w:t>
      </w:r>
      <w:r w:rsidR="003B4AB2" w:rsidRPr="00F64C2F">
        <w:rPr>
          <w:rFonts w:cstheme="minorHAnsi"/>
        </w:rPr>
        <w:t>s’</w:t>
      </w:r>
      <w:r w:rsidR="00C71017" w:rsidRPr="00F64C2F">
        <w:rPr>
          <w:rFonts w:cstheme="minorHAnsi"/>
        </w:rPr>
        <w:t xml:space="preserve"> weight</w:t>
      </w:r>
      <w:r w:rsidR="003B4AB2" w:rsidRPr="00F64C2F">
        <w:rPr>
          <w:rFonts w:cstheme="minorHAnsi"/>
        </w:rPr>
        <w:t>-</w:t>
      </w:r>
      <w:r w:rsidR="00C71017" w:rsidRPr="00F64C2F">
        <w:rPr>
          <w:rFonts w:cstheme="minorHAnsi"/>
        </w:rPr>
        <w:t>bias</w:t>
      </w:r>
      <w:r w:rsidR="003B4AB2" w:rsidRPr="00F64C2F">
        <w:rPr>
          <w:rFonts w:cstheme="minorHAnsi"/>
        </w:rPr>
        <w:t xml:space="preserve">ed </w:t>
      </w:r>
      <w:r w:rsidR="00C71017" w:rsidRPr="00F64C2F">
        <w:rPr>
          <w:rFonts w:cstheme="minorHAnsi"/>
        </w:rPr>
        <w:t>attitudes, and the potential of increasing bystander intervention during instances of weight</w:t>
      </w:r>
      <w:r w:rsidR="003B4AB2" w:rsidRPr="00F64C2F">
        <w:rPr>
          <w:rFonts w:cstheme="minorHAnsi"/>
        </w:rPr>
        <w:t>-</w:t>
      </w:r>
    </w:p>
    <w:p w14:paraId="2EA0D92E" w14:textId="669F9F1A" w:rsidR="00C71017" w:rsidRDefault="00C71017" w:rsidP="00C71017">
      <w:pPr>
        <w:rPr>
          <w:rFonts w:cstheme="minorHAnsi"/>
          <w:b/>
          <w:bCs/>
        </w:rPr>
      </w:pPr>
      <w:r w:rsidRPr="00F64C2F">
        <w:rPr>
          <w:rFonts w:cstheme="minorHAnsi"/>
        </w:rPr>
        <w:t>based bullying at school.</w:t>
      </w:r>
      <w:r>
        <w:rPr>
          <w:rFonts w:cstheme="minorHAnsi"/>
          <w:b/>
          <w:bCs/>
        </w:rPr>
        <w:t xml:space="preserve"> </w:t>
      </w:r>
      <w:r w:rsidRPr="00F8747A">
        <w:rPr>
          <w:rFonts w:cstheme="minorHAnsi"/>
        </w:rPr>
        <w:t xml:space="preserve">So our </w:t>
      </w:r>
      <w:r w:rsidR="00F64C2F" w:rsidRPr="00F8747A">
        <w:rPr>
          <w:rFonts w:cstheme="minorHAnsi"/>
        </w:rPr>
        <w:t>teen</w:t>
      </w:r>
      <w:r w:rsidRPr="00F8747A">
        <w:rPr>
          <w:rFonts w:cstheme="minorHAnsi"/>
        </w:rPr>
        <w:t xml:space="preserve"> participants were randomly assigned to read</w:t>
      </w:r>
      <w:r w:rsidRPr="00CA6D88">
        <w:rPr>
          <w:rFonts w:cstheme="minorHAnsi"/>
          <w:b/>
          <w:bCs/>
        </w:rPr>
        <w:t xml:space="preserve"> </w:t>
      </w:r>
      <w:r w:rsidRPr="00F8747A">
        <w:rPr>
          <w:rFonts w:cstheme="minorHAnsi"/>
        </w:rPr>
        <w:t>hypothetical</w:t>
      </w:r>
      <w:r w:rsidRPr="00CA6D88">
        <w:rPr>
          <w:rFonts w:cstheme="minorHAnsi"/>
          <w:b/>
          <w:bCs/>
        </w:rPr>
        <w:t xml:space="preserve"> </w:t>
      </w:r>
      <w:r w:rsidRPr="00EA1862">
        <w:rPr>
          <w:rFonts w:cstheme="minorHAnsi"/>
        </w:rPr>
        <w:t>bullying scenarios in which a social referen</w:t>
      </w:r>
      <w:r w:rsidR="00A31518" w:rsidRPr="00EA1862">
        <w:rPr>
          <w:rFonts w:cstheme="minorHAnsi"/>
        </w:rPr>
        <w:t>t</w:t>
      </w:r>
      <w:r w:rsidRPr="00EA1862">
        <w:rPr>
          <w:rFonts w:cstheme="minorHAnsi"/>
        </w:rPr>
        <w:t xml:space="preserve"> </w:t>
      </w:r>
      <w:r w:rsidR="003B4AB2" w:rsidRPr="00EA1862">
        <w:rPr>
          <w:rFonts w:cstheme="minorHAnsi"/>
        </w:rPr>
        <w:t xml:space="preserve">at </w:t>
      </w:r>
      <w:r w:rsidRPr="00EA1862">
        <w:rPr>
          <w:rFonts w:cstheme="minorHAnsi"/>
        </w:rPr>
        <w:t>school</w:t>
      </w:r>
      <w:r w:rsidR="003B4AB2" w:rsidRPr="00EA1862">
        <w:rPr>
          <w:rFonts w:cstheme="minorHAnsi"/>
        </w:rPr>
        <w:t>—</w:t>
      </w:r>
      <w:r w:rsidRPr="00EA1862">
        <w:rPr>
          <w:rFonts w:cstheme="minorHAnsi"/>
        </w:rPr>
        <w:t>either an adult, a classmate in general, or a popular peer</w:t>
      </w:r>
      <w:r w:rsidR="003B4AB2" w:rsidRPr="00EA1862">
        <w:rPr>
          <w:rFonts w:cstheme="minorHAnsi"/>
        </w:rPr>
        <w:t>—</w:t>
      </w:r>
      <w:r w:rsidRPr="00EA1862">
        <w:rPr>
          <w:rFonts w:cstheme="minorHAnsi"/>
        </w:rPr>
        <w:t>either positively intervened during weight</w:t>
      </w:r>
      <w:r w:rsidR="00073FF4">
        <w:rPr>
          <w:rFonts w:cstheme="minorHAnsi"/>
        </w:rPr>
        <w:t>-</w:t>
      </w:r>
      <w:r w:rsidRPr="00EA1862">
        <w:rPr>
          <w:rFonts w:cstheme="minorHAnsi"/>
        </w:rPr>
        <w:t>based</w:t>
      </w:r>
      <w:r w:rsidR="00073FF4">
        <w:rPr>
          <w:rFonts w:cstheme="minorHAnsi"/>
        </w:rPr>
        <w:t xml:space="preserve"> </w:t>
      </w:r>
      <w:r w:rsidRPr="00EA1862">
        <w:rPr>
          <w:rFonts w:cstheme="minorHAnsi"/>
        </w:rPr>
        <w:t xml:space="preserve">bullying, </w:t>
      </w:r>
      <w:r w:rsidR="00585A3E" w:rsidRPr="00EA1862">
        <w:rPr>
          <w:rFonts w:cstheme="minorHAnsi"/>
        </w:rPr>
        <w:t>(</w:t>
      </w:r>
      <w:r w:rsidRPr="00EA1862">
        <w:rPr>
          <w:rFonts w:cstheme="minorHAnsi"/>
        </w:rPr>
        <w:t>for example, confronting the bullies</w:t>
      </w:r>
      <w:r w:rsidR="00585A3E" w:rsidRPr="00EA1862">
        <w:rPr>
          <w:rFonts w:cstheme="minorHAnsi"/>
        </w:rPr>
        <w:t>,</w:t>
      </w:r>
      <w:r w:rsidRPr="00EA1862">
        <w:rPr>
          <w:rFonts w:cstheme="minorHAnsi"/>
        </w:rPr>
        <w:t xml:space="preserve"> telling them to quit it when </w:t>
      </w:r>
      <w:r w:rsidR="009A0FB7" w:rsidRPr="00EA1862">
        <w:rPr>
          <w:rFonts w:cstheme="minorHAnsi"/>
        </w:rPr>
        <w:t>weight</w:t>
      </w:r>
      <w:r w:rsidR="00073FF4">
        <w:rPr>
          <w:rFonts w:cstheme="minorHAnsi"/>
        </w:rPr>
        <w:t>-</w:t>
      </w:r>
      <w:r w:rsidR="009A0FB7" w:rsidRPr="00EA1862">
        <w:rPr>
          <w:rFonts w:cstheme="minorHAnsi"/>
        </w:rPr>
        <w:t>based</w:t>
      </w:r>
      <w:r w:rsidR="00073FF4">
        <w:rPr>
          <w:rFonts w:cstheme="minorHAnsi"/>
        </w:rPr>
        <w:t xml:space="preserve"> </w:t>
      </w:r>
      <w:r w:rsidR="009A0FB7" w:rsidRPr="00EA1862">
        <w:rPr>
          <w:rFonts w:cstheme="minorHAnsi"/>
        </w:rPr>
        <w:t xml:space="preserve">bullying </w:t>
      </w:r>
      <w:r w:rsidRPr="00EA1862">
        <w:rPr>
          <w:rFonts w:cstheme="minorHAnsi"/>
        </w:rPr>
        <w:t>was happening</w:t>
      </w:r>
      <w:r w:rsidR="009E3F70">
        <w:rPr>
          <w:rFonts w:cstheme="minorHAnsi"/>
        </w:rPr>
        <w:t>)</w:t>
      </w:r>
      <w:r w:rsidR="004628D0" w:rsidRPr="00EA1862">
        <w:rPr>
          <w:rFonts w:cstheme="minorHAnsi"/>
        </w:rPr>
        <w:t>,</w:t>
      </w:r>
      <w:r w:rsidRPr="00EA1862">
        <w:rPr>
          <w:rFonts w:cstheme="minorHAnsi"/>
        </w:rPr>
        <w:t xml:space="preserve"> or comfort the victims </w:t>
      </w:r>
      <w:r w:rsidR="009E3F70">
        <w:rPr>
          <w:rFonts w:cstheme="minorHAnsi"/>
        </w:rPr>
        <w:t>(</w:t>
      </w:r>
      <w:r w:rsidRPr="00EA1862">
        <w:rPr>
          <w:rFonts w:cstheme="minorHAnsi"/>
        </w:rPr>
        <w:t xml:space="preserve">such as providing emotional </w:t>
      </w:r>
      <w:r w:rsidRPr="00E00B2B">
        <w:rPr>
          <w:rFonts w:cstheme="minorHAnsi"/>
        </w:rPr>
        <w:t>support, asking the victim if they're okay</w:t>
      </w:r>
      <w:r w:rsidR="004628D0" w:rsidRPr="00E00B2B">
        <w:rPr>
          <w:rFonts w:cstheme="minorHAnsi"/>
        </w:rPr>
        <w:t>)</w:t>
      </w:r>
      <w:r w:rsidRPr="00E00B2B">
        <w:rPr>
          <w:rFonts w:cstheme="minorHAnsi"/>
        </w:rPr>
        <w:t xml:space="preserve">. </w:t>
      </w:r>
      <w:proofErr w:type="gramStart"/>
      <w:r w:rsidRPr="00E00B2B">
        <w:rPr>
          <w:rFonts w:cstheme="minorHAnsi"/>
        </w:rPr>
        <w:t>So</w:t>
      </w:r>
      <w:proofErr w:type="gramEnd"/>
      <w:r w:rsidRPr="00E00B2B">
        <w:rPr>
          <w:rFonts w:cstheme="minorHAnsi"/>
        </w:rPr>
        <w:t xml:space="preserve"> we contrasted this positive intervention to no intervention at all. </w:t>
      </w:r>
      <w:proofErr w:type="gramStart"/>
      <w:r w:rsidRPr="00E00B2B">
        <w:rPr>
          <w:rFonts w:cstheme="minorHAnsi"/>
        </w:rPr>
        <w:t>So</w:t>
      </w:r>
      <w:proofErr w:type="gramEnd"/>
      <w:r w:rsidRPr="00E00B2B">
        <w:rPr>
          <w:rFonts w:cstheme="minorHAnsi"/>
        </w:rPr>
        <w:t xml:space="preserve"> scenarios where the social referen</w:t>
      </w:r>
      <w:r w:rsidR="00A31518" w:rsidRPr="00E00B2B">
        <w:rPr>
          <w:rFonts w:cstheme="minorHAnsi"/>
        </w:rPr>
        <w:t>t</w:t>
      </w:r>
      <w:r w:rsidR="00B133C0">
        <w:rPr>
          <w:rFonts w:cstheme="minorHAnsi"/>
        </w:rPr>
        <w:t>s</w:t>
      </w:r>
      <w:r w:rsidRPr="00E00B2B">
        <w:rPr>
          <w:rFonts w:cstheme="minorHAnsi"/>
        </w:rPr>
        <w:t xml:space="preserve"> just watch</w:t>
      </w:r>
      <w:r w:rsidR="00B133C0">
        <w:rPr>
          <w:rFonts w:cstheme="minorHAnsi"/>
        </w:rPr>
        <w:t>ed</w:t>
      </w:r>
      <w:r w:rsidRPr="00E00B2B">
        <w:rPr>
          <w:rFonts w:cstheme="minorHAnsi"/>
        </w:rPr>
        <w:t xml:space="preserve"> the bullying, ignored it and did nothing</w:t>
      </w:r>
      <w:r w:rsidR="000171C6" w:rsidRPr="00E00B2B">
        <w:rPr>
          <w:rFonts w:cstheme="minorHAnsi"/>
        </w:rPr>
        <w:t>,</w:t>
      </w:r>
      <w:r w:rsidRPr="00E00B2B">
        <w:rPr>
          <w:rFonts w:cstheme="minorHAnsi"/>
        </w:rPr>
        <w:t xml:space="preserve"> which</w:t>
      </w:r>
      <w:r w:rsidR="000171C6" w:rsidRPr="00E00B2B">
        <w:rPr>
          <w:rFonts w:cstheme="minorHAnsi"/>
        </w:rPr>
        <w:t xml:space="preserve"> in a sense</w:t>
      </w:r>
      <w:r w:rsidRPr="00E00B2B">
        <w:rPr>
          <w:rFonts w:cstheme="minorHAnsi"/>
        </w:rPr>
        <w:t xml:space="preserve"> convey</w:t>
      </w:r>
      <w:r w:rsidR="00EC682D">
        <w:rPr>
          <w:rFonts w:cstheme="minorHAnsi"/>
        </w:rPr>
        <w:t>s</w:t>
      </w:r>
      <w:r w:rsidRPr="00E00B2B">
        <w:rPr>
          <w:rFonts w:cstheme="minorHAnsi"/>
        </w:rPr>
        <w:t xml:space="preserve"> a sense of endorsement or approval of</w:t>
      </w:r>
      <w:r w:rsidR="00E00B2B" w:rsidRPr="00E00B2B">
        <w:rPr>
          <w:rFonts w:cstheme="minorHAnsi"/>
        </w:rPr>
        <w:t xml:space="preserve"> the</w:t>
      </w:r>
      <w:r w:rsidRPr="00E00B2B">
        <w:rPr>
          <w:rFonts w:cstheme="minorHAnsi"/>
        </w:rPr>
        <w:t xml:space="preserve"> behavior.</w:t>
      </w:r>
      <w:r>
        <w:rPr>
          <w:rFonts w:cstheme="minorHAnsi"/>
          <w:b/>
          <w:bCs/>
        </w:rPr>
        <w:t xml:space="preserve"> </w:t>
      </w:r>
    </w:p>
    <w:p w14:paraId="5045D66C" w14:textId="6BB8835D" w:rsidR="00C71017" w:rsidRDefault="00C71017" w:rsidP="00C07E96">
      <w:pPr>
        <w:pStyle w:val="Default"/>
        <w:rPr>
          <w:rFonts w:asciiTheme="minorHAnsi" w:hAnsiTheme="minorHAnsi" w:cstheme="minorHAnsi"/>
          <w:b/>
          <w:bCs/>
          <w:iCs/>
        </w:rPr>
      </w:pPr>
    </w:p>
    <w:p w14:paraId="457A7348" w14:textId="105C8D36" w:rsidR="002A5ADB" w:rsidRPr="00585A3E" w:rsidRDefault="002A5ADB" w:rsidP="007E24B4">
      <w:pPr>
        <w:rPr>
          <w:rFonts w:cstheme="minorHAnsi"/>
        </w:rPr>
      </w:pPr>
      <w:r w:rsidRPr="00585A3E">
        <w:rPr>
          <w:rFonts w:cstheme="minorHAnsi"/>
        </w:rPr>
        <w:t>Helene: And what did you find?</w:t>
      </w:r>
    </w:p>
    <w:p w14:paraId="73B49ADB" w14:textId="6E1B39CE" w:rsidR="007E24B4" w:rsidRPr="00CA6D88" w:rsidRDefault="007E24B4" w:rsidP="007E24B4">
      <w:pPr>
        <w:rPr>
          <w:rFonts w:cstheme="minorHAnsi"/>
        </w:rPr>
      </w:pPr>
    </w:p>
    <w:p w14:paraId="599772C6" w14:textId="06706550" w:rsidR="00C71017" w:rsidRPr="00EF4CED" w:rsidRDefault="0007750E" w:rsidP="00C71017">
      <w:pPr>
        <w:rPr>
          <w:rFonts w:cstheme="minorHAnsi"/>
        </w:rPr>
      </w:pPr>
      <w:r w:rsidRPr="00EF4CED">
        <w:rPr>
          <w:iCs/>
        </w:rPr>
        <w:t>Leah:</w:t>
      </w:r>
      <w:r w:rsidR="00D82245" w:rsidRPr="00EF4CED">
        <w:rPr>
          <w:iCs/>
        </w:rPr>
        <w:t xml:space="preserve"> </w:t>
      </w:r>
      <w:r w:rsidR="00C71017" w:rsidRPr="00EF4CED">
        <w:rPr>
          <w:rFonts w:cstheme="minorHAnsi"/>
          <w:iCs/>
        </w:rPr>
        <w:t xml:space="preserve">We found the strongest support for our hypotheses in terms of </w:t>
      </w:r>
      <w:r w:rsidR="009150E9" w:rsidRPr="00EF4CED">
        <w:rPr>
          <w:rFonts w:cstheme="minorHAnsi"/>
          <w:iCs/>
        </w:rPr>
        <w:t>teens’</w:t>
      </w:r>
      <w:r w:rsidR="00C71017" w:rsidRPr="00EF4CED">
        <w:rPr>
          <w:rFonts w:cstheme="minorHAnsi"/>
          <w:iCs/>
        </w:rPr>
        <w:t xml:space="preserve"> reported intentions to intervene during instances </w:t>
      </w:r>
      <w:r w:rsidR="007B51E0" w:rsidRPr="00EF4CED">
        <w:rPr>
          <w:rFonts w:cstheme="minorHAnsi"/>
          <w:iCs/>
        </w:rPr>
        <w:t>of weight-</w:t>
      </w:r>
      <w:r w:rsidR="00C71017" w:rsidRPr="00EF4CED">
        <w:rPr>
          <w:rFonts w:cstheme="minorHAnsi"/>
          <w:iCs/>
        </w:rPr>
        <w:t>based bullying. So teen</w:t>
      </w:r>
      <w:r w:rsidR="007B51E0" w:rsidRPr="00EF4CED">
        <w:rPr>
          <w:rFonts w:cstheme="minorHAnsi"/>
          <w:iCs/>
        </w:rPr>
        <w:t>s who</w:t>
      </w:r>
      <w:r w:rsidR="00C71017" w:rsidRPr="00EF4CED">
        <w:rPr>
          <w:rFonts w:cstheme="minorHAnsi"/>
          <w:iCs/>
        </w:rPr>
        <w:t xml:space="preserve"> read about another individual positively </w:t>
      </w:r>
      <w:r w:rsidR="00C71017" w:rsidRPr="00423477">
        <w:rPr>
          <w:rFonts w:cstheme="minorHAnsi"/>
          <w:iCs/>
        </w:rPr>
        <w:t xml:space="preserve">intervening during </w:t>
      </w:r>
      <w:r w:rsidR="00B95ECA" w:rsidRPr="00423477">
        <w:rPr>
          <w:rFonts w:cstheme="minorHAnsi"/>
          <w:iCs/>
        </w:rPr>
        <w:t xml:space="preserve">a </w:t>
      </w:r>
      <w:r w:rsidR="006F7E3E" w:rsidRPr="00423477">
        <w:rPr>
          <w:iCs/>
        </w:rPr>
        <w:t>weight-based bullying</w:t>
      </w:r>
      <w:r w:rsidR="006F7E3E" w:rsidRPr="00423477">
        <w:rPr>
          <w:rFonts w:cstheme="minorHAnsi"/>
          <w:iCs/>
        </w:rPr>
        <w:t xml:space="preserve"> </w:t>
      </w:r>
      <w:r w:rsidR="00C71017" w:rsidRPr="00423477">
        <w:rPr>
          <w:rFonts w:cstheme="minorHAnsi"/>
          <w:iCs/>
        </w:rPr>
        <w:t>scenario indicated</w:t>
      </w:r>
      <w:r w:rsidR="00C71017" w:rsidRPr="00423477">
        <w:rPr>
          <w:rFonts w:cstheme="minorHAnsi"/>
        </w:rPr>
        <w:t xml:space="preserve"> being more</w:t>
      </w:r>
      <w:r w:rsidR="00C71017" w:rsidRPr="00EF4CED">
        <w:rPr>
          <w:rFonts w:cstheme="minorHAnsi"/>
        </w:rPr>
        <w:t xml:space="preserve"> likely to tell bullies to quit</w:t>
      </w:r>
      <w:r w:rsidR="00AC4076" w:rsidRPr="00EF4CED">
        <w:rPr>
          <w:rFonts w:cstheme="minorHAnsi"/>
        </w:rPr>
        <w:t xml:space="preserve"> it</w:t>
      </w:r>
      <w:r w:rsidR="00C71017" w:rsidRPr="00EF4CED">
        <w:rPr>
          <w:rFonts w:cstheme="minorHAnsi"/>
        </w:rPr>
        <w:t>, quit the weight</w:t>
      </w:r>
      <w:r w:rsidR="006F7E3E" w:rsidRPr="00EF4CED">
        <w:rPr>
          <w:rFonts w:cstheme="minorHAnsi"/>
        </w:rPr>
        <w:t>-</w:t>
      </w:r>
      <w:r w:rsidR="00C71017" w:rsidRPr="00EF4CED">
        <w:rPr>
          <w:rFonts w:cstheme="minorHAnsi"/>
        </w:rPr>
        <w:t xml:space="preserve">based bullying compared to those who were exposed to bystanders who did nothing and ignored the situation. And these effects of positive intervention were strongest when the individual who was intervening was a popular, or </w:t>
      </w:r>
      <w:r w:rsidR="00F50488" w:rsidRPr="00EF4CED">
        <w:rPr>
          <w:rFonts w:cstheme="minorHAnsi"/>
        </w:rPr>
        <w:t xml:space="preserve">a </w:t>
      </w:r>
      <w:r w:rsidR="00C71017" w:rsidRPr="00EF4CED">
        <w:rPr>
          <w:rFonts w:cstheme="minorHAnsi"/>
        </w:rPr>
        <w:t xml:space="preserve">cool </w:t>
      </w:r>
      <w:r w:rsidR="006F7E3E" w:rsidRPr="00EF4CED">
        <w:rPr>
          <w:rFonts w:cstheme="minorHAnsi"/>
        </w:rPr>
        <w:t>pee</w:t>
      </w:r>
      <w:r w:rsidR="00C71017" w:rsidRPr="00EF4CED">
        <w:rPr>
          <w:rFonts w:cstheme="minorHAnsi"/>
        </w:rPr>
        <w:t>r as compared to a classmate in general or an adult</w:t>
      </w:r>
      <w:r w:rsidR="006F7E3E" w:rsidRPr="00EF4CED">
        <w:rPr>
          <w:rFonts w:cstheme="minorHAnsi"/>
        </w:rPr>
        <w:t>. A</w:t>
      </w:r>
      <w:r w:rsidR="00C71017" w:rsidRPr="00EF4CED">
        <w:rPr>
          <w:rFonts w:cstheme="minorHAnsi"/>
        </w:rPr>
        <w:t>nd these added benefits of positive intervention from popular peers were also related to increase</w:t>
      </w:r>
      <w:r w:rsidR="002C0DF6" w:rsidRPr="00EF4CED">
        <w:rPr>
          <w:rFonts w:cstheme="minorHAnsi"/>
        </w:rPr>
        <w:t>d</w:t>
      </w:r>
      <w:r w:rsidR="00C71017" w:rsidRPr="00EF4CED">
        <w:rPr>
          <w:rFonts w:cstheme="minorHAnsi"/>
        </w:rPr>
        <w:t xml:space="preserve"> likelihood of providing support to the target of weight</w:t>
      </w:r>
      <w:r w:rsidR="002C0DF6" w:rsidRPr="00EF4CED">
        <w:rPr>
          <w:rFonts w:cstheme="minorHAnsi"/>
        </w:rPr>
        <w:t>-</w:t>
      </w:r>
      <w:r w:rsidR="00C71017" w:rsidRPr="00EF4CED">
        <w:rPr>
          <w:rFonts w:cstheme="minorHAnsi"/>
        </w:rPr>
        <w:t xml:space="preserve">based bullying. And </w:t>
      </w:r>
      <w:proofErr w:type="gramStart"/>
      <w:r w:rsidR="00C71017" w:rsidRPr="00EF4CED">
        <w:rPr>
          <w:rFonts w:cstheme="minorHAnsi"/>
        </w:rPr>
        <w:t>so</w:t>
      </w:r>
      <w:proofErr w:type="gramEnd"/>
      <w:r w:rsidR="00C71017" w:rsidRPr="00EF4CED">
        <w:rPr>
          <w:rFonts w:cstheme="minorHAnsi"/>
        </w:rPr>
        <w:t xml:space="preserve"> these initial results are certainly promising, but it's also important to note that many of our findings were also </w:t>
      </w:r>
      <w:r w:rsidR="007B229D" w:rsidRPr="00EF4CED">
        <w:rPr>
          <w:rFonts w:cstheme="minorHAnsi"/>
        </w:rPr>
        <w:t>null</w:t>
      </w:r>
      <w:r w:rsidR="00C71017" w:rsidRPr="00EF4CED">
        <w:rPr>
          <w:rFonts w:cstheme="minorHAnsi"/>
        </w:rPr>
        <w:t>, meaning that in some cases there was no impact of exposure to positive intervention. And this</w:t>
      </w:r>
      <w:r w:rsidR="00BD6DFD" w:rsidRPr="00EF4CED">
        <w:rPr>
          <w:rFonts w:cstheme="minorHAnsi"/>
        </w:rPr>
        <w:t xml:space="preserve"> </w:t>
      </w:r>
      <w:r w:rsidR="00C71017" w:rsidRPr="00EF4CED">
        <w:rPr>
          <w:rFonts w:cstheme="minorHAnsi"/>
        </w:rPr>
        <w:t>this was particularly the case in the context of teens</w:t>
      </w:r>
      <w:r w:rsidR="003D3672" w:rsidRPr="00EF4CED">
        <w:rPr>
          <w:rFonts w:cstheme="minorHAnsi"/>
        </w:rPr>
        <w:t xml:space="preserve">’ weight </w:t>
      </w:r>
      <w:r w:rsidR="00C71017" w:rsidRPr="00EF4CED">
        <w:rPr>
          <w:rFonts w:cstheme="minorHAnsi"/>
        </w:rPr>
        <w:t>bias attitudes, which overall did not appear to be affected by the social influence experiment. So, it's possible that weight</w:t>
      </w:r>
      <w:r w:rsidR="003D3672" w:rsidRPr="00EF4CED">
        <w:rPr>
          <w:rFonts w:cstheme="minorHAnsi"/>
        </w:rPr>
        <w:t>-</w:t>
      </w:r>
      <w:r w:rsidR="00C71017" w:rsidRPr="00EF4CED">
        <w:rPr>
          <w:rFonts w:cstheme="minorHAnsi"/>
        </w:rPr>
        <w:t>related stereotypes and prejudice are more resistant to change than behavioral actions and reducing these</w:t>
      </w:r>
      <w:r w:rsidR="003D3672" w:rsidRPr="00EF4CED">
        <w:rPr>
          <w:rFonts w:cstheme="minorHAnsi"/>
        </w:rPr>
        <w:t>, t</w:t>
      </w:r>
      <w:r w:rsidR="00C71017" w:rsidRPr="00EF4CED">
        <w:rPr>
          <w:rFonts w:cstheme="minorHAnsi"/>
        </w:rPr>
        <w:t>hese weight biases may require repeated and perhaps more intensive intervention to make headway</w:t>
      </w:r>
      <w:r w:rsidR="00EF4CED" w:rsidRPr="00EF4CED">
        <w:rPr>
          <w:rFonts w:cstheme="minorHAnsi"/>
        </w:rPr>
        <w:t xml:space="preserve"> </w:t>
      </w:r>
      <w:r w:rsidR="00C71017" w:rsidRPr="00EF4CED">
        <w:rPr>
          <w:rFonts w:cstheme="minorHAnsi"/>
        </w:rPr>
        <w:t xml:space="preserve">in that context. </w:t>
      </w:r>
    </w:p>
    <w:p w14:paraId="258575C5" w14:textId="77777777" w:rsidR="0007750E" w:rsidRPr="00CA6D88" w:rsidRDefault="0007750E" w:rsidP="007E24B4">
      <w:pPr>
        <w:rPr>
          <w:rFonts w:cstheme="minorHAnsi"/>
        </w:rPr>
      </w:pPr>
    </w:p>
    <w:p w14:paraId="5AB03899" w14:textId="6513B0E2" w:rsidR="007E24B4" w:rsidRPr="00CA6D88" w:rsidRDefault="007E24B4" w:rsidP="007E24B4">
      <w:pPr>
        <w:rPr>
          <w:rFonts w:cstheme="minorHAnsi"/>
        </w:rPr>
      </w:pPr>
      <w:r w:rsidRPr="00D87D0E">
        <w:rPr>
          <w:rFonts w:cstheme="minorHAnsi"/>
        </w:rPr>
        <w:t>Helene</w:t>
      </w:r>
      <w:r w:rsidRPr="00CA6D88">
        <w:rPr>
          <w:rFonts w:cstheme="minorHAnsi"/>
        </w:rPr>
        <w:t xml:space="preserve">: </w:t>
      </w:r>
      <w:proofErr w:type="gramStart"/>
      <w:r w:rsidRPr="00CA6D88">
        <w:rPr>
          <w:rFonts w:cstheme="minorHAnsi"/>
        </w:rPr>
        <w:t>So</w:t>
      </w:r>
      <w:proofErr w:type="gramEnd"/>
      <w:r w:rsidRPr="00CA6D88">
        <w:rPr>
          <w:rFonts w:cstheme="minorHAnsi"/>
        </w:rPr>
        <w:t xml:space="preserve"> tell us about the implications of this </w:t>
      </w:r>
      <w:r w:rsidR="002B18D9" w:rsidRPr="00CA6D88">
        <w:rPr>
          <w:rFonts w:cstheme="minorHAnsi"/>
        </w:rPr>
        <w:t xml:space="preserve">initial </w:t>
      </w:r>
      <w:r w:rsidRPr="00CA6D88">
        <w:rPr>
          <w:rFonts w:cstheme="minorHAnsi"/>
        </w:rPr>
        <w:t>research</w:t>
      </w:r>
      <w:r w:rsidR="00D12792" w:rsidRPr="00CA6D88">
        <w:rPr>
          <w:rFonts w:cstheme="minorHAnsi"/>
        </w:rPr>
        <w:t>. Why is this</w:t>
      </w:r>
      <w:r w:rsidRPr="00CA6D88">
        <w:rPr>
          <w:rFonts w:cstheme="minorHAnsi"/>
        </w:rPr>
        <w:t xml:space="preserve"> important</w:t>
      </w:r>
      <w:r w:rsidR="00D12792" w:rsidRPr="00CA6D88">
        <w:rPr>
          <w:rFonts w:cstheme="minorHAnsi"/>
        </w:rPr>
        <w:t>?</w:t>
      </w:r>
    </w:p>
    <w:p w14:paraId="159F2C95" w14:textId="167E1909" w:rsidR="007E0BDF" w:rsidRPr="00CA6D88" w:rsidRDefault="007E0BDF" w:rsidP="007E24B4">
      <w:pPr>
        <w:rPr>
          <w:rFonts w:cstheme="minorHAnsi"/>
        </w:rPr>
      </w:pPr>
    </w:p>
    <w:p w14:paraId="717D6011" w14:textId="77777777" w:rsidR="00B566CA" w:rsidRDefault="007E0BDF" w:rsidP="005B1817">
      <w:pPr>
        <w:rPr>
          <w:rFonts w:cstheme="minorHAnsi"/>
        </w:rPr>
      </w:pPr>
      <w:r w:rsidRPr="000E3CE0">
        <w:rPr>
          <w:iCs/>
        </w:rPr>
        <w:t xml:space="preserve">Leah: </w:t>
      </w:r>
      <w:r w:rsidR="005B1817" w:rsidRPr="000E3CE0">
        <w:rPr>
          <w:rFonts w:cstheme="minorHAnsi"/>
        </w:rPr>
        <w:t>This research is important, because it begins to consider strategies to reduce weight stigma among adolescents. So there has been foundational research in the area that has  documented the prevalence and the consequences of weight stigma for youth this age, which I mentioned earlier, but far less is known about how to minimize the stigma that youth  experience related to body weight</w:t>
      </w:r>
      <w:r w:rsidR="008050D2" w:rsidRPr="000E3CE0">
        <w:rPr>
          <w:rFonts w:cstheme="minorHAnsi"/>
        </w:rPr>
        <w:t>, i</w:t>
      </w:r>
      <w:r w:rsidR="005B1817" w:rsidRPr="000E3CE0">
        <w:rPr>
          <w:rFonts w:cstheme="minorHAnsi"/>
        </w:rPr>
        <w:t>ncluding teens</w:t>
      </w:r>
      <w:r w:rsidR="00A070F2" w:rsidRPr="000E3CE0">
        <w:rPr>
          <w:rFonts w:cstheme="minorHAnsi"/>
        </w:rPr>
        <w:t>’</w:t>
      </w:r>
      <w:r w:rsidR="005B1817" w:rsidRPr="000E3CE0">
        <w:rPr>
          <w:rFonts w:cstheme="minorHAnsi"/>
        </w:rPr>
        <w:t xml:space="preserve"> overall negative attitudes and beliefs about their peers with high</w:t>
      </w:r>
      <w:r w:rsidR="008050D2" w:rsidRPr="000E3CE0">
        <w:rPr>
          <w:rFonts w:cstheme="minorHAnsi"/>
        </w:rPr>
        <w:t xml:space="preserve"> weight</w:t>
      </w:r>
      <w:r w:rsidR="005B1817" w:rsidRPr="000E3CE0">
        <w:rPr>
          <w:rFonts w:cstheme="minorHAnsi"/>
        </w:rPr>
        <w:t xml:space="preserve">. And </w:t>
      </w:r>
      <w:proofErr w:type="gramStart"/>
      <w:r w:rsidR="005B1817" w:rsidRPr="000E3CE0">
        <w:rPr>
          <w:rFonts w:cstheme="minorHAnsi"/>
        </w:rPr>
        <w:t>so</w:t>
      </w:r>
      <w:proofErr w:type="gramEnd"/>
      <w:r w:rsidR="005B1817" w:rsidRPr="000E3CE0">
        <w:rPr>
          <w:rFonts w:cstheme="minorHAnsi"/>
        </w:rPr>
        <w:t xml:space="preserve"> our initial findings suggest that not all individuals are equally position</w:t>
      </w:r>
      <w:r w:rsidR="002B5B2B" w:rsidRPr="000E3CE0">
        <w:rPr>
          <w:rFonts w:cstheme="minorHAnsi"/>
        </w:rPr>
        <w:t>ed</w:t>
      </w:r>
      <w:r w:rsidR="005B1817" w:rsidRPr="000E3CE0">
        <w:rPr>
          <w:rFonts w:cstheme="minorHAnsi"/>
        </w:rPr>
        <w:t xml:space="preserve"> to positively influence </w:t>
      </w:r>
      <w:r w:rsidR="009150E9" w:rsidRPr="000E3CE0">
        <w:rPr>
          <w:rFonts w:cstheme="minorHAnsi"/>
        </w:rPr>
        <w:t>teens’</w:t>
      </w:r>
      <w:r w:rsidR="005B1817" w:rsidRPr="000E3CE0">
        <w:rPr>
          <w:rFonts w:cstheme="minorHAnsi"/>
        </w:rPr>
        <w:t xml:space="preserve"> responses to weight</w:t>
      </w:r>
      <w:r w:rsidR="00073FF4" w:rsidRPr="000E3CE0">
        <w:rPr>
          <w:rFonts w:cstheme="minorHAnsi"/>
        </w:rPr>
        <w:t>-</w:t>
      </w:r>
      <w:r w:rsidR="005B1817" w:rsidRPr="000E3CE0">
        <w:rPr>
          <w:rFonts w:cstheme="minorHAnsi"/>
        </w:rPr>
        <w:t>based bullying and that positive support of behaviors from peers at the top of the social hierarchy</w:t>
      </w:r>
      <w:r w:rsidR="002B5B2B" w:rsidRPr="000E3CE0">
        <w:rPr>
          <w:rFonts w:cstheme="minorHAnsi"/>
        </w:rPr>
        <w:t>—t</w:t>
      </w:r>
      <w:r w:rsidR="005B1817" w:rsidRPr="000E3CE0">
        <w:rPr>
          <w:rFonts w:cstheme="minorHAnsi"/>
        </w:rPr>
        <w:t>hose who are popular and cool</w:t>
      </w:r>
      <w:r w:rsidR="002B5B2B" w:rsidRPr="000E3CE0">
        <w:rPr>
          <w:rFonts w:cstheme="minorHAnsi"/>
        </w:rPr>
        <w:t>—m</w:t>
      </w:r>
      <w:r w:rsidR="005B1817" w:rsidRPr="000E3CE0">
        <w:rPr>
          <w:rFonts w:cstheme="minorHAnsi"/>
        </w:rPr>
        <w:t>ay be particularly impactful. And so based on this</w:t>
      </w:r>
      <w:r w:rsidR="00923E7D" w:rsidRPr="000E3CE0">
        <w:rPr>
          <w:rFonts w:cstheme="minorHAnsi"/>
        </w:rPr>
        <w:t xml:space="preserve">, </w:t>
      </w:r>
      <w:r w:rsidR="005B1817" w:rsidRPr="000E3CE0">
        <w:rPr>
          <w:rFonts w:cstheme="minorHAnsi"/>
        </w:rPr>
        <w:t>school</w:t>
      </w:r>
      <w:r w:rsidR="00923E7D" w:rsidRPr="000E3CE0">
        <w:rPr>
          <w:rFonts w:cstheme="minorHAnsi"/>
        </w:rPr>
        <w:t>-</w:t>
      </w:r>
      <w:r w:rsidR="005B1817" w:rsidRPr="000E3CE0">
        <w:rPr>
          <w:rFonts w:cstheme="minorHAnsi"/>
        </w:rPr>
        <w:t xml:space="preserve">based weight </w:t>
      </w:r>
      <w:r w:rsidR="00923E7D" w:rsidRPr="000E3CE0">
        <w:rPr>
          <w:rFonts w:cstheme="minorHAnsi"/>
        </w:rPr>
        <w:t>st</w:t>
      </w:r>
      <w:r w:rsidR="005B1817" w:rsidRPr="000E3CE0">
        <w:rPr>
          <w:rFonts w:cstheme="minorHAnsi"/>
        </w:rPr>
        <w:t>igma reduction interventions that focus attention on training the most influential peers</w:t>
      </w:r>
      <w:r w:rsidR="00813064">
        <w:rPr>
          <w:rFonts w:cstheme="minorHAnsi"/>
        </w:rPr>
        <w:t>—</w:t>
      </w:r>
      <w:r w:rsidR="005B1817" w:rsidRPr="000E3CE0">
        <w:rPr>
          <w:rFonts w:cstheme="minorHAnsi"/>
        </w:rPr>
        <w:t>those who are considered cool and most popular</w:t>
      </w:r>
      <w:r w:rsidR="00813064">
        <w:rPr>
          <w:rFonts w:cstheme="minorHAnsi"/>
        </w:rPr>
        <w:t>—</w:t>
      </w:r>
      <w:r w:rsidR="005B1817" w:rsidRPr="000E3CE0">
        <w:rPr>
          <w:rFonts w:cstheme="minorHAnsi"/>
        </w:rPr>
        <w:t xml:space="preserve">to publicly disapprove of </w:t>
      </w:r>
      <w:r w:rsidR="00C20F96">
        <w:rPr>
          <w:rFonts w:cstheme="minorHAnsi"/>
        </w:rPr>
        <w:t>weight-based</w:t>
      </w:r>
      <w:r w:rsidR="005B1817" w:rsidRPr="000E3CE0">
        <w:rPr>
          <w:rFonts w:cstheme="minorHAnsi"/>
        </w:rPr>
        <w:t xml:space="preserve"> </w:t>
      </w:r>
      <w:r w:rsidR="00C20F96">
        <w:rPr>
          <w:rFonts w:cstheme="minorHAnsi"/>
        </w:rPr>
        <w:lastRenderedPageBreak/>
        <w:t>mis</w:t>
      </w:r>
      <w:r w:rsidR="005B1817" w:rsidRPr="000E3CE0">
        <w:rPr>
          <w:rFonts w:cstheme="minorHAnsi"/>
        </w:rPr>
        <w:t>treatment may see larger benefits compared to interventions t</w:t>
      </w:r>
      <w:r w:rsidR="005B1817" w:rsidRPr="00A6010C">
        <w:rPr>
          <w:rFonts w:cstheme="minorHAnsi"/>
        </w:rPr>
        <w:t>hat broadly target all peers or rely on adults to deliver weight stigma</w:t>
      </w:r>
      <w:r w:rsidR="00440AD0" w:rsidRPr="00A6010C">
        <w:rPr>
          <w:rFonts w:cstheme="minorHAnsi"/>
        </w:rPr>
        <w:t>-</w:t>
      </w:r>
      <w:r w:rsidR="005B1817" w:rsidRPr="00A6010C">
        <w:rPr>
          <w:rFonts w:cstheme="minorHAnsi"/>
        </w:rPr>
        <w:t xml:space="preserve">related messages. </w:t>
      </w:r>
    </w:p>
    <w:p w14:paraId="0644A02B" w14:textId="77777777" w:rsidR="00B566CA" w:rsidRDefault="00B566CA" w:rsidP="005B1817">
      <w:pPr>
        <w:rPr>
          <w:rFonts w:cstheme="minorHAnsi"/>
        </w:rPr>
      </w:pPr>
    </w:p>
    <w:p w14:paraId="336E8BE6" w14:textId="03AF62CC" w:rsidR="005B1817" w:rsidRPr="00CA6D88" w:rsidRDefault="005B1817" w:rsidP="005B1817">
      <w:pPr>
        <w:rPr>
          <w:rFonts w:cstheme="minorHAnsi"/>
          <w:b/>
          <w:bCs/>
        </w:rPr>
      </w:pPr>
      <w:r w:rsidRPr="00500DE2">
        <w:rPr>
          <w:rFonts w:cstheme="minorHAnsi"/>
        </w:rPr>
        <w:t>But still, it's important to emphasize that our findings are only preliminary and ongoing analyses are being conducted to get a sense of whether there may be developmental differences here</w:t>
      </w:r>
      <w:r w:rsidR="00A6010C" w:rsidRPr="00500DE2">
        <w:rPr>
          <w:rFonts w:cstheme="minorHAnsi"/>
        </w:rPr>
        <w:t>. F</w:t>
      </w:r>
      <w:r w:rsidRPr="00500DE2">
        <w:rPr>
          <w:rFonts w:cstheme="minorHAnsi"/>
        </w:rPr>
        <w:t xml:space="preserve">or example, whether the peer influence effects </w:t>
      </w:r>
      <w:r w:rsidRPr="00CE1DD6">
        <w:rPr>
          <w:rFonts w:cstheme="minorHAnsi"/>
        </w:rPr>
        <w:t>may be more robust among middle school versus high school age students</w:t>
      </w:r>
      <w:r w:rsidR="00500DE2" w:rsidRPr="00CE1DD6">
        <w:rPr>
          <w:rFonts w:cstheme="minorHAnsi"/>
        </w:rPr>
        <w:t>. A</w:t>
      </w:r>
      <w:r w:rsidRPr="00CE1DD6">
        <w:rPr>
          <w:rFonts w:cstheme="minorHAnsi"/>
        </w:rPr>
        <w:t xml:space="preserve">nd we're also currently replicating the online survey and experiment with </w:t>
      </w:r>
      <w:r w:rsidR="00500DE2" w:rsidRPr="00CE1DD6">
        <w:rPr>
          <w:rFonts w:cstheme="minorHAnsi"/>
        </w:rPr>
        <w:t>a second</w:t>
      </w:r>
      <w:r w:rsidRPr="00CE1DD6">
        <w:rPr>
          <w:rFonts w:cstheme="minorHAnsi"/>
        </w:rPr>
        <w:t>, demographically more diverse sample of 1200 teens to get a sense of the robustness and the generalizability of these findings</w:t>
      </w:r>
      <w:r w:rsidR="00CE1DD6" w:rsidRPr="00CE1DD6">
        <w:rPr>
          <w:rFonts w:cstheme="minorHAnsi"/>
        </w:rPr>
        <w:t>. A</w:t>
      </w:r>
      <w:r w:rsidRPr="00CE1DD6">
        <w:rPr>
          <w:rFonts w:cstheme="minorHAnsi"/>
        </w:rPr>
        <w:t>nd we'll need to consider several follow up studies before developing scalable interventions.</w:t>
      </w:r>
    </w:p>
    <w:p w14:paraId="0E86CDBE" w14:textId="77777777" w:rsidR="00C174C7" w:rsidRPr="00CA6D88" w:rsidRDefault="00C174C7" w:rsidP="007E24B4">
      <w:pPr>
        <w:rPr>
          <w:rFonts w:cstheme="minorHAnsi"/>
        </w:rPr>
      </w:pPr>
    </w:p>
    <w:p w14:paraId="21D60ACF" w14:textId="1B5DA56D" w:rsidR="007E24B4" w:rsidRPr="006A0983" w:rsidRDefault="007E24B4" w:rsidP="007E24B4">
      <w:pPr>
        <w:rPr>
          <w:rFonts w:cstheme="minorHAnsi"/>
        </w:rPr>
      </w:pPr>
      <w:r w:rsidRPr="006A0983">
        <w:rPr>
          <w:rFonts w:cstheme="minorHAnsi"/>
        </w:rPr>
        <w:t xml:space="preserve">Helene: </w:t>
      </w:r>
      <w:r w:rsidR="009B5B17" w:rsidRPr="006A0983">
        <w:t xml:space="preserve">It will be really interesting to see how the research unfolds and what it says about this strategy. </w:t>
      </w:r>
      <w:r w:rsidR="007573DD" w:rsidRPr="006A0983">
        <w:rPr>
          <w:rFonts w:cstheme="minorHAnsi"/>
        </w:rPr>
        <w:t xml:space="preserve">I’m looking forward to learning about </w:t>
      </w:r>
      <w:r w:rsidR="008D1FAD" w:rsidRPr="006A0983">
        <w:rPr>
          <w:rFonts w:cstheme="minorHAnsi"/>
        </w:rPr>
        <w:t>the</w:t>
      </w:r>
      <w:r w:rsidR="007573DD" w:rsidRPr="006A0983">
        <w:rPr>
          <w:rFonts w:cstheme="minorHAnsi"/>
        </w:rPr>
        <w:t xml:space="preserve"> results </w:t>
      </w:r>
      <w:r w:rsidR="008D1FAD" w:rsidRPr="006A0983">
        <w:rPr>
          <w:rFonts w:cstheme="minorHAnsi"/>
        </w:rPr>
        <w:t>based on</w:t>
      </w:r>
      <w:r w:rsidR="007573DD" w:rsidRPr="006A0983">
        <w:rPr>
          <w:rFonts w:cstheme="minorHAnsi"/>
        </w:rPr>
        <w:t xml:space="preserve"> the larger sample</w:t>
      </w:r>
      <w:r w:rsidR="00F922A8" w:rsidRPr="006A0983">
        <w:rPr>
          <w:rFonts w:cstheme="minorHAnsi"/>
        </w:rPr>
        <w:t xml:space="preserve"> as well</w:t>
      </w:r>
      <w:r w:rsidR="007573DD" w:rsidRPr="006A0983">
        <w:rPr>
          <w:rFonts w:cstheme="minorHAnsi"/>
        </w:rPr>
        <w:t>.</w:t>
      </w:r>
      <w:r w:rsidR="000C3C4A" w:rsidRPr="006A0983">
        <w:rPr>
          <w:rFonts w:cstheme="minorHAnsi"/>
        </w:rPr>
        <w:t xml:space="preserve"> </w:t>
      </w:r>
      <w:r w:rsidR="001064CB" w:rsidRPr="006A0983">
        <w:rPr>
          <w:rFonts w:cstheme="minorHAnsi"/>
        </w:rPr>
        <w:t xml:space="preserve">Leah, </w:t>
      </w:r>
      <w:r w:rsidR="004E06FB" w:rsidRPr="006A0983">
        <w:rPr>
          <w:rFonts w:cstheme="minorHAnsi"/>
        </w:rPr>
        <w:t>t</w:t>
      </w:r>
      <w:r w:rsidRPr="006A0983">
        <w:rPr>
          <w:rFonts w:cstheme="minorHAnsi"/>
        </w:rPr>
        <w:t>ell us how listeners can keep up to date on the progress of your research project</w:t>
      </w:r>
      <w:r w:rsidR="00D05C37" w:rsidRPr="006A0983">
        <w:rPr>
          <w:rFonts w:cstheme="minorHAnsi"/>
        </w:rPr>
        <w:t>.</w:t>
      </w:r>
    </w:p>
    <w:p w14:paraId="582691B2" w14:textId="77777777" w:rsidR="007E24B4" w:rsidRPr="006A0983" w:rsidRDefault="007E24B4" w:rsidP="007E24B4">
      <w:pPr>
        <w:rPr>
          <w:rFonts w:cstheme="minorHAnsi"/>
        </w:rPr>
      </w:pPr>
    </w:p>
    <w:p w14:paraId="55F5EA63" w14:textId="3C00AFD6" w:rsidR="005B1817" w:rsidRPr="006A0983" w:rsidRDefault="0007750E" w:rsidP="005B1817">
      <w:pPr>
        <w:rPr>
          <w:rFonts w:cstheme="minorHAnsi"/>
        </w:rPr>
      </w:pPr>
      <w:r w:rsidRPr="006A0983">
        <w:rPr>
          <w:iCs/>
        </w:rPr>
        <w:t>Leah:</w:t>
      </w:r>
      <w:r w:rsidR="001E43C7" w:rsidRPr="006A0983">
        <w:rPr>
          <w:iCs/>
        </w:rPr>
        <w:t xml:space="preserve"> </w:t>
      </w:r>
      <w:r w:rsidR="005B1817" w:rsidRPr="006A0983">
        <w:rPr>
          <w:rFonts w:cstheme="minorHAnsi"/>
        </w:rPr>
        <w:t xml:space="preserve">Sure, so updates on our weight stigma research can be found on the </w:t>
      </w:r>
      <w:r w:rsidR="00E24745" w:rsidRPr="006A0983">
        <w:rPr>
          <w:rFonts w:cstheme="minorHAnsi"/>
        </w:rPr>
        <w:t>UConn Rudd C</w:t>
      </w:r>
      <w:r w:rsidR="005B1817" w:rsidRPr="006A0983">
        <w:rPr>
          <w:rFonts w:cstheme="minorHAnsi"/>
        </w:rPr>
        <w:t xml:space="preserve">enter website and social media accounts. There's also an option to sign up for </w:t>
      </w:r>
      <w:r w:rsidR="00E24745" w:rsidRPr="006A0983">
        <w:rPr>
          <w:rFonts w:cstheme="minorHAnsi"/>
        </w:rPr>
        <w:t>the C</w:t>
      </w:r>
      <w:r w:rsidR="005B1817" w:rsidRPr="006A0983">
        <w:rPr>
          <w:rFonts w:cstheme="minorHAnsi"/>
        </w:rPr>
        <w:t>enter</w:t>
      </w:r>
      <w:r w:rsidR="00E24745" w:rsidRPr="006A0983">
        <w:rPr>
          <w:rFonts w:cstheme="minorHAnsi"/>
        </w:rPr>
        <w:t>’</w:t>
      </w:r>
      <w:r w:rsidR="005B1817" w:rsidRPr="006A0983">
        <w:rPr>
          <w:rFonts w:cstheme="minorHAnsi"/>
        </w:rPr>
        <w:t>s newsletter to receive monthly email updates. And I also keep active publication links on my website and post brief research summary updates on my Twitter account.</w:t>
      </w:r>
    </w:p>
    <w:p w14:paraId="562DAA89" w14:textId="77777777" w:rsidR="005B1817" w:rsidRPr="006A0983" w:rsidRDefault="005B1817" w:rsidP="005B1817">
      <w:pPr>
        <w:rPr>
          <w:rFonts w:cstheme="minorHAnsi"/>
        </w:rPr>
      </w:pPr>
    </w:p>
    <w:p w14:paraId="043A430E" w14:textId="52AF3BE9" w:rsidR="00FC59C8" w:rsidRPr="006A0983" w:rsidRDefault="00932C5A" w:rsidP="00FC59C8">
      <w:r w:rsidRPr="006A0983">
        <w:t xml:space="preserve">Helene: </w:t>
      </w:r>
      <w:r w:rsidR="00035587" w:rsidRPr="006A0983">
        <w:t xml:space="preserve">We will add links to Leah’s work in the podcast description. </w:t>
      </w:r>
      <w:r w:rsidR="00FC59C8" w:rsidRPr="006A0983">
        <w:t xml:space="preserve">Thank you </w:t>
      </w:r>
      <w:r w:rsidR="009B5B17" w:rsidRPr="006A0983">
        <w:t>so much</w:t>
      </w:r>
      <w:r w:rsidR="00FC59C8" w:rsidRPr="006A0983">
        <w:t xml:space="preserve"> for joining us today to </w:t>
      </w:r>
      <w:r w:rsidR="00474592" w:rsidRPr="006A0983">
        <w:t xml:space="preserve">talk about </w:t>
      </w:r>
      <w:r w:rsidR="00C174C7" w:rsidRPr="006A0983">
        <w:t xml:space="preserve">your </w:t>
      </w:r>
      <w:r w:rsidR="009B5B17" w:rsidRPr="006A0983">
        <w:t>work</w:t>
      </w:r>
      <w:r w:rsidR="00C174C7" w:rsidRPr="006A0983">
        <w:t>.</w:t>
      </w:r>
      <w:r w:rsidR="007C71DB" w:rsidRPr="006A0983">
        <w:t xml:space="preserve"> </w:t>
      </w:r>
    </w:p>
    <w:p w14:paraId="4A2B2D14" w14:textId="77777777" w:rsidR="00FC59C8" w:rsidRPr="006A0983" w:rsidRDefault="00FC59C8" w:rsidP="00FC59C8"/>
    <w:p w14:paraId="799DCFC3" w14:textId="77777777" w:rsidR="005B1817" w:rsidRPr="006A0983" w:rsidRDefault="00C174C7" w:rsidP="005B1817">
      <w:pPr>
        <w:rPr>
          <w:rFonts w:cstheme="minorHAnsi"/>
        </w:rPr>
      </w:pPr>
      <w:r w:rsidRPr="006A0983">
        <w:t>Leah</w:t>
      </w:r>
      <w:r w:rsidR="00FC59C8" w:rsidRPr="006A0983">
        <w:t xml:space="preserve">: </w:t>
      </w:r>
      <w:r w:rsidR="005B1817" w:rsidRPr="006A0983">
        <w:rPr>
          <w:rFonts w:cstheme="minorHAnsi"/>
        </w:rPr>
        <w:t>Thank you so much. It was a pleasure to talk today.</w:t>
      </w:r>
    </w:p>
    <w:p w14:paraId="2E503ED1" w14:textId="36385497" w:rsidR="00FC59C8" w:rsidRPr="006A0983" w:rsidRDefault="00FC59C8" w:rsidP="00FC59C8"/>
    <w:p w14:paraId="0EAC6DAC" w14:textId="279A325D" w:rsidR="00932C5A" w:rsidRPr="00CA6D88" w:rsidRDefault="00FC59C8" w:rsidP="00FC59C8">
      <w:r w:rsidRPr="006A0983">
        <w:t>Helene:</w:t>
      </w:r>
      <w:r w:rsidR="00474592" w:rsidRPr="006A0983">
        <w:t xml:space="preserve"> </w:t>
      </w:r>
      <w:r w:rsidR="00035587" w:rsidRPr="006A0983">
        <w:t xml:space="preserve">And </w:t>
      </w:r>
      <w:r w:rsidRPr="006A0983">
        <w:t>a reminder to our</w:t>
      </w:r>
      <w:r w:rsidRPr="00CA6D88">
        <w:t xml:space="preserve"> listeners that you can find information about </w:t>
      </w:r>
      <w:r w:rsidR="006259FA" w:rsidRPr="00CA6D88">
        <w:t>Leah</w:t>
      </w:r>
      <w:r w:rsidRPr="00CA6D88">
        <w:t xml:space="preserve"> and all of our affiliates at the CSCH website, csch.uconn.edu. You can also follow us on social media @UConnCSCH. Thanks for listening.</w:t>
      </w:r>
    </w:p>
    <w:p w14:paraId="1967DEBC" w14:textId="77777777" w:rsidR="00CA6D88" w:rsidRPr="00CA6D88" w:rsidRDefault="00CA6D88" w:rsidP="00CA6D88">
      <w:pPr>
        <w:rPr>
          <w:rFonts w:cstheme="minorHAnsi"/>
          <w:b/>
          <w:bCs/>
        </w:rPr>
      </w:pPr>
    </w:p>
    <w:p w14:paraId="16544792" w14:textId="3A4A5CBE" w:rsidR="00C71017" w:rsidRDefault="00C71017" w:rsidP="00CA6D88">
      <w:pPr>
        <w:rPr>
          <w:rFonts w:cstheme="minorHAnsi"/>
          <w:b/>
          <w:bCs/>
        </w:rPr>
      </w:pPr>
    </w:p>
    <w:p w14:paraId="4CAD2746" w14:textId="77777777" w:rsidR="00CA6D88" w:rsidRPr="00CA6D88" w:rsidRDefault="00CA6D88" w:rsidP="00CA6D88">
      <w:pPr>
        <w:rPr>
          <w:rFonts w:cstheme="minorHAnsi"/>
          <w:b/>
          <w:bCs/>
        </w:rPr>
      </w:pPr>
    </w:p>
    <w:sectPr w:rsidR="00CA6D88" w:rsidRPr="00CA6D88" w:rsidSect="00C763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80982" w14:textId="77777777" w:rsidR="001F2696" w:rsidRDefault="001F2696" w:rsidP="00173F81">
      <w:r>
        <w:separator/>
      </w:r>
    </w:p>
  </w:endnote>
  <w:endnote w:type="continuationSeparator" w:id="0">
    <w:p w14:paraId="588712C0" w14:textId="77777777" w:rsidR="001F2696" w:rsidRDefault="001F2696" w:rsidP="0017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315927"/>
      <w:docPartObj>
        <w:docPartGallery w:val="Page Numbers (Bottom of Page)"/>
        <w:docPartUnique/>
      </w:docPartObj>
    </w:sdtPr>
    <w:sdtEndPr>
      <w:rPr>
        <w:noProof/>
      </w:rPr>
    </w:sdtEndPr>
    <w:sdtContent>
      <w:p w14:paraId="4F2FA46E" w14:textId="0468C996" w:rsidR="00173F81" w:rsidRDefault="00173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674EA" w14:textId="77777777" w:rsidR="00173F81" w:rsidRDefault="0017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EE8A4" w14:textId="77777777" w:rsidR="001F2696" w:rsidRDefault="001F2696" w:rsidP="00173F81">
      <w:r>
        <w:separator/>
      </w:r>
    </w:p>
  </w:footnote>
  <w:footnote w:type="continuationSeparator" w:id="0">
    <w:p w14:paraId="29153C14" w14:textId="77777777" w:rsidR="001F2696" w:rsidRDefault="001F2696" w:rsidP="0017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3E5E"/>
    <w:multiLevelType w:val="hybridMultilevel"/>
    <w:tmpl w:val="9452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39"/>
    <w:rsid w:val="00004C64"/>
    <w:rsid w:val="00014117"/>
    <w:rsid w:val="000171C6"/>
    <w:rsid w:val="0002232D"/>
    <w:rsid w:val="00032185"/>
    <w:rsid w:val="00035587"/>
    <w:rsid w:val="00044564"/>
    <w:rsid w:val="00046B39"/>
    <w:rsid w:val="00065DCC"/>
    <w:rsid w:val="0007007D"/>
    <w:rsid w:val="00073FF4"/>
    <w:rsid w:val="0007750E"/>
    <w:rsid w:val="00084920"/>
    <w:rsid w:val="0008640A"/>
    <w:rsid w:val="000A0692"/>
    <w:rsid w:val="000A6AEE"/>
    <w:rsid w:val="000C0F67"/>
    <w:rsid w:val="000C3C4A"/>
    <w:rsid w:val="000E3CE0"/>
    <w:rsid w:val="000F16D9"/>
    <w:rsid w:val="000F18A7"/>
    <w:rsid w:val="001064CB"/>
    <w:rsid w:val="00106A47"/>
    <w:rsid w:val="00131372"/>
    <w:rsid w:val="001355A2"/>
    <w:rsid w:val="00154459"/>
    <w:rsid w:val="00173F81"/>
    <w:rsid w:val="00180147"/>
    <w:rsid w:val="00181045"/>
    <w:rsid w:val="0019131D"/>
    <w:rsid w:val="001E43C7"/>
    <w:rsid w:val="001E4500"/>
    <w:rsid w:val="001F2696"/>
    <w:rsid w:val="00207C10"/>
    <w:rsid w:val="00224DB5"/>
    <w:rsid w:val="00230E85"/>
    <w:rsid w:val="0025574B"/>
    <w:rsid w:val="00263B0C"/>
    <w:rsid w:val="0026618C"/>
    <w:rsid w:val="00285225"/>
    <w:rsid w:val="00290A96"/>
    <w:rsid w:val="00293060"/>
    <w:rsid w:val="0029730E"/>
    <w:rsid w:val="002A5ADB"/>
    <w:rsid w:val="002B18D9"/>
    <w:rsid w:val="002B5B2B"/>
    <w:rsid w:val="002C0DF6"/>
    <w:rsid w:val="002C6EE4"/>
    <w:rsid w:val="002D69DA"/>
    <w:rsid w:val="003036C7"/>
    <w:rsid w:val="003043BF"/>
    <w:rsid w:val="0033414C"/>
    <w:rsid w:val="00350820"/>
    <w:rsid w:val="003515F9"/>
    <w:rsid w:val="0035376A"/>
    <w:rsid w:val="0035643D"/>
    <w:rsid w:val="003615C0"/>
    <w:rsid w:val="003617B1"/>
    <w:rsid w:val="0037160C"/>
    <w:rsid w:val="003738E7"/>
    <w:rsid w:val="003758FD"/>
    <w:rsid w:val="003819F5"/>
    <w:rsid w:val="00385182"/>
    <w:rsid w:val="00387909"/>
    <w:rsid w:val="00393470"/>
    <w:rsid w:val="003967F9"/>
    <w:rsid w:val="003B24A6"/>
    <w:rsid w:val="003B4AB2"/>
    <w:rsid w:val="003B7D51"/>
    <w:rsid w:val="003C6543"/>
    <w:rsid w:val="003C7373"/>
    <w:rsid w:val="003C75BC"/>
    <w:rsid w:val="003D3672"/>
    <w:rsid w:val="003D6D2B"/>
    <w:rsid w:val="003E0854"/>
    <w:rsid w:val="0040143B"/>
    <w:rsid w:val="004059C0"/>
    <w:rsid w:val="00423477"/>
    <w:rsid w:val="00440500"/>
    <w:rsid w:val="00440AD0"/>
    <w:rsid w:val="00447D9C"/>
    <w:rsid w:val="004628D0"/>
    <w:rsid w:val="00474592"/>
    <w:rsid w:val="00475CEA"/>
    <w:rsid w:val="00483294"/>
    <w:rsid w:val="0049319F"/>
    <w:rsid w:val="0049512A"/>
    <w:rsid w:val="004971D6"/>
    <w:rsid w:val="004A3F5C"/>
    <w:rsid w:val="004D7103"/>
    <w:rsid w:val="004E06FB"/>
    <w:rsid w:val="004F24FB"/>
    <w:rsid w:val="00500508"/>
    <w:rsid w:val="00500DE2"/>
    <w:rsid w:val="005039FC"/>
    <w:rsid w:val="005148BF"/>
    <w:rsid w:val="00515AD9"/>
    <w:rsid w:val="0051618B"/>
    <w:rsid w:val="0058043C"/>
    <w:rsid w:val="00581BA6"/>
    <w:rsid w:val="00585A3E"/>
    <w:rsid w:val="00595C08"/>
    <w:rsid w:val="005A67FF"/>
    <w:rsid w:val="005B129D"/>
    <w:rsid w:val="005B16F6"/>
    <w:rsid w:val="005B1817"/>
    <w:rsid w:val="005C637B"/>
    <w:rsid w:val="005D3311"/>
    <w:rsid w:val="005E54BB"/>
    <w:rsid w:val="005E6F73"/>
    <w:rsid w:val="00602068"/>
    <w:rsid w:val="00602D97"/>
    <w:rsid w:val="00611D09"/>
    <w:rsid w:val="006259FA"/>
    <w:rsid w:val="006369F7"/>
    <w:rsid w:val="00652FAE"/>
    <w:rsid w:val="00656615"/>
    <w:rsid w:val="00683AB7"/>
    <w:rsid w:val="006A0983"/>
    <w:rsid w:val="006A463A"/>
    <w:rsid w:val="006A6335"/>
    <w:rsid w:val="006A7DE4"/>
    <w:rsid w:val="006B19DB"/>
    <w:rsid w:val="006B75CC"/>
    <w:rsid w:val="006C2556"/>
    <w:rsid w:val="006C696A"/>
    <w:rsid w:val="006C6E89"/>
    <w:rsid w:val="006D19D7"/>
    <w:rsid w:val="006D4899"/>
    <w:rsid w:val="006D5312"/>
    <w:rsid w:val="006D6C68"/>
    <w:rsid w:val="006F7E3E"/>
    <w:rsid w:val="007144D0"/>
    <w:rsid w:val="00725A07"/>
    <w:rsid w:val="00750C0D"/>
    <w:rsid w:val="007573DD"/>
    <w:rsid w:val="007A1509"/>
    <w:rsid w:val="007A6603"/>
    <w:rsid w:val="007B048E"/>
    <w:rsid w:val="007B229D"/>
    <w:rsid w:val="007B51E0"/>
    <w:rsid w:val="007C2638"/>
    <w:rsid w:val="007C71DB"/>
    <w:rsid w:val="007D3571"/>
    <w:rsid w:val="007D5965"/>
    <w:rsid w:val="007E0BDF"/>
    <w:rsid w:val="007E1D20"/>
    <w:rsid w:val="007E24B4"/>
    <w:rsid w:val="008050D2"/>
    <w:rsid w:val="008073A0"/>
    <w:rsid w:val="00813064"/>
    <w:rsid w:val="0083263C"/>
    <w:rsid w:val="008547CD"/>
    <w:rsid w:val="008663DB"/>
    <w:rsid w:val="008C023A"/>
    <w:rsid w:val="008C388C"/>
    <w:rsid w:val="008D1928"/>
    <w:rsid w:val="008D1FAD"/>
    <w:rsid w:val="008F7B4D"/>
    <w:rsid w:val="00902312"/>
    <w:rsid w:val="00904E10"/>
    <w:rsid w:val="009150E9"/>
    <w:rsid w:val="00917054"/>
    <w:rsid w:val="00923E7D"/>
    <w:rsid w:val="00932C5A"/>
    <w:rsid w:val="00942AF7"/>
    <w:rsid w:val="009523F4"/>
    <w:rsid w:val="00956E93"/>
    <w:rsid w:val="00960366"/>
    <w:rsid w:val="0096488F"/>
    <w:rsid w:val="009668C2"/>
    <w:rsid w:val="00974D04"/>
    <w:rsid w:val="009A0FB7"/>
    <w:rsid w:val="009B5B17"/>
    <w:rsid w:val="009E3F70"/>
    <w:rsid w:val="009E5575"/>
    <w:rsid w:val="00A070F2"/>
    <w:rsid w:val="00A251DE"/>
    <w:rsid w:val="00A304F2"/>
    <w:rsid w:val="00A31518"/>
    <w:rsid w:val="00A3518C"/>
    <w:rsid w:val="00A41080"/>
    <w:rsid w:val="00A41DF2"/>
    <w:rsid w:val="00A51853"/>
    <w:rsid w:val="00A6010C"/>
    <w:rsid w:val="00A634C4"/>
    <w:rsid w:val="00A66161"/>
    <w:rsid w:val="00A76C64"/>
    <w:rsid w:val="00A84CD5"/>
    <w:rsid w:val="00A86E50"/>
    <w:rsid w:val="00AC4076"/>
    <w:rsid w:val="00AC588A"/>
    <w:rsid w:val="00AD12A7"/>
    <w:rsid w:val="00AD63AE"/>
    <w:rsid w:val="00AF29C5"/>
    <w:rsid w:val="00B043DF"/>
    <w:rsid w:val="00B133C0"/>
    <w:rsid w:val="00B25EF1"/>
    <w:rsid w:val="00B42A52"/>
    <w:rsid w:val="00B47136"/>
    <w:rsid w:val="00B566CA"/>
    <w:rsid w:val="00B56903"/>
    <w:rsid w:val="00B6078E"/>
    <w:rsid w:val="00B61B5F"/>
    <w:rsid w:val="00B71065"/>
    <w:rsid w:val="00B722A9"/>
    <w:rsid w:val="00B8034B"/>
    <w:rsid w:val="00B85904"/>
    <w:rsid w:val="00B861E6"/>
    <w:rsid w:val="00B95ECA"/>
    <w:rsid w:val="00BA3348"/>
    <w:rsid w:val="00BA3F3D"/>
    <w:rsid w:val="00BB495A"/>
    <w:rsid w:val="00BD6DFD"/>
    <w:rsid w:val="00BE40F5"/>
    <w:rsid w:val="00C07E96"/>
    <w:rsid w:val="00C174C7"/>
    <w:rsid w:val="00C20F96"/>
    <w:rsid w:val="00C32D9D"/>
    <w:rsid w:val="00C46D06"/>
    <w:rsid w:val="00C61042"/>
    <w:rsid w:val="00C66796"/>
    <w:rsid w:val="00C71017"/>
    <w:rsid w:val="00C73BB9"/>
    <w:rsid w:val="00C73C0A"/>
    <w:rsid w:val="00C91EEE"/>
    <w:rsid w:val="00CA6D88"/>
    <w:rsid w:val="00CB1AB9"/>
    <w:rsid w:val="00CD0F92"/>
    <w:rsid w:val="00CD1D68"/>
    <w:rsid w:val="00CD4EB2"/>
    <w:rsid w:val="00CE1DD6"/>
    <w:rsid w:val="00CE7D8D"/>
    <w:rsid w:val="00CF2C82"/>
    <w:rsid w:val="00D018C8"/>
    <w:rsid w:val="00D05C37"/>
    <w:rsid w:val="00D12792"/>
    <w:rsid w:val="00D15DC7"/>
    <w:rsid w:val="00D242E8"/>
    <w:rsid w:val="00D67831"/>
    <w:rsid w:val="00D82245"/>
    <w:rsid w:val="00D87D0E"/>
    <w:rsid w:val="00D87D20"/>
    <w:rsid w:val="00D91C29"/>
    <w:rsid w:val="00DA6FFD"/>
    <w:rsid w:val="00DC6FB9"/>
    <w:rsid w:val="00DD6D1F"/>
    <w:rsid w:val="00DE2C30"/>
    <w:rsid w:val="00E00B2B"/>
    <w:rsid w:val="00E10FFF"/>
    <w:rsid w:val="00E14E31"/>
    <w:rsid w:val="00E15308"/>
    <w:rsid w:val="00E21F0B"/>
    <w:rsid w:val="00E24745"/>
    <w:rsid w:val="00E25F1B"/>
    <w:rsid w:val="00E326EB"/>
    <w:rsid w:val="00E373E8"/>
    <w:rsid w:val="00E52E77"/>
    <w:rsid w:val="00E5540B"/>
    <w:rsid w:val="00E674E9"/>
    <w:rsid w:val="00E67912"/>
    <w:rsid w:val="00EA1862"/>
    <w:rsid w:val="00EA7016"/>
    <w:rsid w:val="00EC682D"/>
    <w:rsid w:val="00EC786E"/>
    <w:rsid w:val="00ED5B16"/>
    <w:rsid w:val="00EF4CED"/>
    <w:rsid w:val="00F01D03"/>
    <w:rsid w:val="00F04FE0"/>
    <w:rsid w:val="00F11AE0"/>
    <w:rsid w:val="00F15B0F"/>
    <w:rsid w:val="00F24A69"/>
    <w:rsid w:val="00F4395E"/>
    <w:rsid w:val="00F50488"/>
    <w:rsid w:val="00F64C2F"/>
    <w:rsid w:val="00F67FE9"/>
    <w:rsid w:val="00F73940"/>
    <w:rsid w:val="00F80561"/>
    <w:rsid w:val="00F8747A"/>
    <w:rsid w:val="00F922A8"/>
    <w:rsid w:val="00F945C6"/>
    <w:rsid w:val="00F95C76"/>
    <w:rsid w:val="00F97193"/>
    <w:rsid w:val="00FB10D3"/>
    <w:rsid w:val="00FB14D7"/>
    <w:rsid w:val="00FB1A3D"/>
    <w:rsid w:val="00FB5CAE"/>
    <w:rsid w:val="00FC4CDA"/>
    <w:rsid w:val="00FC59C8"/>
    <w:rsid w:val="00FD4A8A"/>
    <w:rsid w:val="00FE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F589"/>
  <w15:chartTrackingRefBased/>
  <w15:docId w15:val="{2E304157-C618-49C6-AD5C-AD35B9EC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74B"/>
    <w:rPr>
      <w:sz w:val="16"/>
      <w:szCs w:val="16"/>
    </w:rPr>
  </w:style>
  <w:style w:type="paragraph" w:styleId="CommentText">
    <w:name w:val="annotation text"/>
    <w:basedOn w:val="Normal"/>
    <w:link w:val="CommentTextChar"/>
    <w:uiPriority w:val="99"/>
    <w:semiHidden/>
    <w:unhideWhenUsed/>
    <w:rsid w:val="0025574B"/>
    <w:rPr>
      <w:sz w:val="20"/>
      <w:szCs w:val="20"/>
    </w:rPr>
  </w:style>
  <w:style w:type="character" w:customStyle="1" w:styleId="CommentTextChar">
    <w:name w:val="Comment Text Char"/>
    <w:basedOn w:val="DefaultParagraphFont"/>
    <w:link w:val="CommentText"/>
    <w:uiPriority w:val="99"/>
    <w:semiHidden/>
    <w:rsid w:val="0025574B"/>
    <w:rPr>
      <w:sz w:val="20"/>
      <w:szCs w:val="20"/>
    </w:rPr>
  </w:style>
  <w:style w:type="paragraph" w:styleId="CommentSubject">
    <w:name w:val="annotation subject"/>
    <w:basedOn w:val="CommentText"/>
    <w:next w:val="CommentText"/>
    <w:link w:val="CommentSubjectChar"/>
    <w:uiPriority w:val="99"/>
    <w:semiHidden/>
    <w:unhideWhenUsed/>
    <w:rsid w:val="0025574B"/>
    <w:rPr>
      <w:b/>
      <w:bCs/>
    </w:rPr>
  </w:style>
  <w:style w:type="character" w:customStyle="1" w:styleId="CommentSubjectChar">
    <w:name w:val="Comment Subject Char"/>
    <w:basedOn w:val="CommentTextChar"/>
    <w:link w:val="CommentSubject"/>
    <w:uiPriority w:val="99"/>
    <w:semiHidden/>
    <w:rsid w:val="0025574B"/>
    <w:rPr>
      <w:b/>
      <w:bCs/>
      <w:sz w:val="20"/>
      <w:szCs w:val="20"/>
    </w:rPr>
  </w:style>
  <w:style w:type="paragraph" w:styleId="BalloonText">
    <w:name w:val="Balloon Text"/>
    <w:basedOn w:val="Normal"/>
    <w:link w:val="BalloonTextChar"/>
    <w:uiPriority w:val="99"/>
    <w:semiHidden/>
    <w:unhideWhenUsed/>
    <w:rsid w:val="00255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74B"/>
    <w:rPr>
      <w:rFonts w:ascii="Segoe UI" w:hAnsi="Segoe UI" w:cs="Segoe UI"/>
      <w:sz w:val="18"/>
      <w:szCs w:val="18"/>
    </w:rPr>
  </w:style>
  <w:style w:type="paragraph" w:styleId="Header">
    <w:name w:val="header"/>
    <w:basedOn w:val="Normal"/>
    <w:link w:val="HeaderChar"/>
    <w:uiPriority w:val="99"/>
    <w:unhideWhenUsed/>
    <w:rsid w:val="00173F81"/>
    <w:pPr>
      <w:tabs>
        <w:tab w:val="center" w:pos="4680"/>
        <w:tab w:val="right" w:pos="9360"/>
      </w:tabs>
    </w:pPr>
  </w:style>
  <w:style w:type="character" w:customStyle="1" w:styleId="HeaderChar">
    <w:name w:val="Header Char"/>
    <w:basedOn w:val="DefaultParagraphFont"/>
    <w:link w:val="Header"/>
    <w:uiPriority w:val="99"/>
    <w:rsid w:val="00173F81"/>
    <w:rPr>
      <w:sz w:val="24"/>
      <w:szCs w:val="24"/>
    </w:rPr>
  </w:style>
  <w:style w:type="paragraph" w:styleId="Footer">
    <w:name w:val="footer"/>
    <w:basedOn w:val="Normal"/>
    <w:link w:val="FooterChar"/>
    <w:uiPriority w:val="99"/>
    <w:unhideWhenUsed/>
    <w:rsid w:val="00173F81"/>
    <w:pPr>
      <w:tabs>
        <w:tab w:val="center" w:pos="4680"/>
        <w:tab w:val="right" w:pos="9360"/>
      </w:tabs>
    </w:pPr>
  </w:style>
  <w:style w:type="character" w:customStyle="1" w:styleId="FooterChar">
    <w:name w:val="Footer Char"/>
    <w:basedOn w:val="DefaultParagraphFont"/>
    <w:link w:val="Footer"/>
    <w:uiPriority w:val="99"/>
    <w:rsid w:val="00173F81"/>
    <w:rPr>
      <w:sz w:val="24"/>
      <w:szCs w:val="24"/>
    </w:rPr>
  </w:style>
  <w:style w:type="character" w:customStyle="1" w:styleId="mission-text">
    <w:name w:val="mission-text"/>
    <w:basedOn w:val="DefaultParagraphFont"/>
    <w:rsid w:val="006259FA"/>
  </w:style>
  <w:style w:type="paragraph" w:customStyle="1" w:styleId="Default">
    <w:name w:val="Default"/>
    <w:rsid w:val="00C07E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56074">
      <w:bodyDiv w:val="1"/>
      <w:marLeft w:val="0"/>
      <w:marRight w:val="0"/>
      <w:marTop w:val="0"/>
      <w:marBottom w:val="0"/>
      <w:divBdr>
        <w:top w:val="none" w:sz="0" w:space="0" w:color="auto"/>
        <w:left w:val="none" w:sz="0" w:space="0" w:color="auto"/>
        <w:bottom w:val="none" w:sz="0" w:space="0" w:color="auto"/>
        <w:right w:val="none" w:sz="0" w:space="0" w:color="auto"/>
      </w:divBdr>
    </w:div>
    <w:div w:id="18189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Marcy, Helene</cp:lastModifiedBy>
  <cp:revision>128</cp:revision>
  <dcterms:created xsi:type="dcterms:W3CDTF">2021-09-20T14:46:00Z</dcterms:created>
  <dcterms:modified xsi:type="dcterms:W3CDTF">2021-10-05T14:11:00Z</dcterms:modified>
</cp:coreProperties>
</file>