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0951" w14:textId="77777777" w:rsidR="004327EF" w:rsidRDefault="004327EF" w:rsidP="00570BBF">
      <w:pPr>
        <w:rPr>
          <w:b/>
          <w:bCs/>
          <w:sz w:val="24"/>
        </w:rPr>
      </w:pPr>
      <w:r w:rsidRPr="00892FCF">
        <w:rPr>
          <w:b/>
          <w:bCs/>
          <w:sz w:val="24"/>
        </w:rPr>
        <w:t>UConn CSCH Podcast Episode</w:t>
      </w:r>
    </w:p>
    <w:p w14:paraId="655F41A8" w14:textId="793CDFA1" w:rsidR="004327EF" w:rsidRDefault="004327EF" w:rsidP="00570BBF">
      <w:pPr>
        <w:rPr>
          <w:b/>
          <w:bCs/>
          <w:sz w:val="24"/>
        </w:rPr>
      </w:pPr>
      <w:r w:rsidRPr="007A6BA7">
        <w:rPr>
          <w:b/>
          <w:bCs/>
          <w:sz w:val="24"/>
        </w:rPr>
        <w:t>Feeling Well: The Science and Practice of Emotional Well Being</w:t>
      </w:r>
      <w:r>
        <w:rPr>
          <w:b/>
          <w:bCs/>
          <w:sz w:val="24"/>
        </w:rPr>
        <w:t xml:space="preserve"> </w:t>
      </w:r>
    </w:p>
    <w:p w14:paraId="07D7461C" w14:textId="77777777" w:rsidR="004327EF" w:rsidRDefault="004327EF" w:rsidP="00570BBF">
      <w:pPr>
        <w:rPr>
          <w:b/>
          <w:bCs/>
          <w:sz w:val="24"/>
        </w:rPr>
      </w:pPr>
    </w:p>
    <w:p w14:paraId="08A36D59" w14:textId="1266ABBE" w:rsidR="00570BBF" w:rsidRPr="00570BBF" w:rsidRDefault="00570BBF" w:rsidP="00570BBF">
      <w:pPr>
        <w:rPr>
          <w:rFonts w:cstheme="minorHAnsi"/>
          <w:sz w:val="24"/>
        </w:rPr>
      </w:pPr>
      <w:r w:rsidRPr="00570BBF">
        <w:rPr>
          <w:rFonts w:cstheme="minorHAnsi"/>
          <w:sz w:val="24"/>
        </w:rPr>
        <w:t xml:space="preserve">Helene Marcy: Hello and Welcome to the CSCH Podcast. My name is Helene Marcy, Director of Programs &amp; Communications at the UConn Collaboratory on </w:t>
      </w:r>
      <w:proofErr w:type="gramStart"/>
      <w:r w:rsidRPr="00570BBF">
        <w:rPr>
          <w:rFonts w:cstheme="minorHAnsi"/>
          <w:sz w:val="24"/>
        </w:rPr>
        <w:t>School</w:t>
      </w:r>
      <w:proofErr w:type="gramEnd"/>
      <w:r w:rsidRPr="00570BBF">
        <w:rPr>
          <w:rFonts w:cstheme="minorHAnsi"/>
          <w:sz w:val="24"/>
        </w:rPr>
        <w:t xml:space="preserve"> and Child Health, or CSCH. The CSCH mission is to facilitate innovative and impactful connections across research, policy, and practice arenas to advance equity in school and child health. CSCH is committed to anti-racist work that prioritizes inclusion, reduces disparities, and creates systemic change. I invite you to take a look at our website at csch.uconn.edu. </w:t>
      </w:r>
    </w:p>
    <w:p w14:paraId="00A6B04D" w14:textId="77777777" w:rsidR="00570BBF" w:rsidRPr="00570BBF" w:rsidRDefault="00570BBF" w:rsidP="00570BBF">
      <w:pPr>
        <w:rPr>
          <w:rFonts w:cstheme="minorHAnsi"/>
          <w:sz w:val="24"/>
        </w:rPr>
      </w:pPr>
    </w:p>
    <w:p w14:paraId="15C61998" w14:textId="67AB9637" w:rsidR="00570BBF" w:rsidRPr="00570BBF" w:rsidRDefault="00570BBF" w:rsidP="00570BBF">
      <w:pPr>
        <w:rPr>
          <w:rFonts w:cstheme="minorHAnsi"/>
          <w:sz w:val="24"/>
        </w:rPr>
      </w:pPr>
      <w:r w:rsidRPr="00570BBF">
        <w:rPr>
          <w:rFonts w:cstheme="minorHAnsi"/>
          <w:sz w:val="24"/>
        </w:rPr>
        <w:t xml:space="preserve">Today we have an interesting conversation for you. </w:t>
      </w:r>
      <w:proofErr w:type="gramStart"/>
      <w:r w:rsidRPr="00570BBF">
        <w:rPr>
          <w:rFonts w:cstheme="minorHAnsi"/>
          <w:sz w:val="24"/>
        </w:rPr>
        <w:t>Amy Gorin, Vice Provost for Health Sciences and Interdisciplinary Initiatives at UConn,</w:t>
      </w:r>
      <w:proofErr w:type="gramEnd"/>
      <w:r w:rsidRPr="00570BBF">
        <w:rPr>
          <w:rFonts w:cstheme="minorHAnsi"/>
          <w:sz w:val="24"/>
        </w:rPr>
        <w:t xml:space="preserve"> is going to talk to the leads of a new </w:t>
      </w:r>
      <w:r w:rsidR="005306A6">
        <w:rPr>
          <w:rFonts w:cstheme="minorHAnsi"/>
          <w:sz w:val="24"/>
        </w:rPr>
        <w:t xml:space="preserve">pop-up </w:t>
      </w:r>
      <w:r w:rsidRPr="00570BBF">
        <w:rPr>
          <w:rFonts w:cstheme="minorHAnsi"/>
          <w:sz w:val="24"/>
        </w:rPr>
        <w:t xml:space="preserve">course at UConn called Feeling Well: The Science and Practice of Emotional Well Being. The three UConn staff and faculty are </w:t>
      </w:r>
      <w:r w:rsidRPr="00570BBF">
        <w:rPr>
          <w:rFonts w:eastAsia="Times New Roman" w:cstheme="minorHAnsi"/>
          <w:sz w:val="24"/>
        </w:rPr>
        <w:t>Sandy Chafouleas, Karen McComb, and Beth Russell. Sandy is a Board of Trustees Distinguished Professor in UConn’s Department of Educational Psychology at UConn and is Co-Director of our own Collaboratory on School and Child Health</w:t>
      </w:r>
      <w:r w:rsidR="00B25553">
        <w:rPr>
          <w:rFonts w:eastAsia="Times New Roman" w:cstheme="minorHAnsi"/>
          <w:sz w:val="24"/>
        </w:rPr>
        <w:t xml:space="preserve">. </w:t>
      </w:r>
      <w:proofErr w:type="gramStart"/>
      <w:r w:rsidRPr="00570BBF">
        <w:rPr>
          <w:rFonts w:cstheme="minorHAnsi"/>
          <w:sz w:val="24"/>
        </w:rPr>
        <w:t>Karen McComb,</w:t>
      </w:r>
      <w:proofErr w:type="gramEnd"/>
      <w:r w:rsidRPr="00570BBF">
        <w:rPr>
          <w:rFonts w:cstheme="minorHAnsi"/>
          <w:sz w:val="24"/>
        </w:rPr>
        <w:t xml:space="preserve"> is Director of Health Promotion and Community Impact at UConn Student Health and Wellness. And Beth Russell is Associate Professor in UConn’s Department of Human Development and Family Sciences, Director of the Center for Applied Research in Human Development, and the other Co-Director of CSCH. Here is Amy Gorin.</w:t>
      </w:r>
    </w:p>
    <w:p w14:paraId="7D2D5F61" w14:textId="77777777" w:rsidR="00570BBF" w:rsidRPr="00570BBF" w:rsidRDefault="00570BBF" w:rsidP="006C00D3">
      <w:pPr>
        <w:pStyle w:val="PlainText"/>
        <w:rPr>
          <w:rFonts w:asciiTheme="minorHAnsi" w:hAnsiTheme="minorHAnsi" w:cstheme="minorHAnsi"/>
          <w:b/>
          <w:bCs/>
          <w:sz w:val="24"/>
          <w:szCs w:val="24"/>
        </w:rPr>
      </w:pPr>
    </w:p>
    <w:p w14:paraId="36A312BB" w14:textId="13BE01B9" w:rsidR="00A853A8" w:rsidRPr="0060069A" w:rsidRDefault="00F6193F" w:rsidP="006C00D3">
      <w:pPr>
        <w:pStyle w:val="PlainText"/>
        <w:rPr>
          <w:rFonts w:asciiTheme="minorHAnsi" w:hAnsiTheme="minorHAnsi" w:cstheme="minorHAnsi"/>
          <w:sz w:val="24"/>
          <w:szCs w:val="24"/>
        </w:rPr>
      </w:pPr>
      <w:r w:rsidRPr="0060069A">
        <w:rPr>
          <w:rFonts w:asciiTheme="minorHAnsi" w:hAnsiTheme="minorHAnsi" w:cstheme="minorHAnsi"/>
          <w:sz w:val="24"/>
          <w:szCs w:val="24"/>
        </w:rPr>
        <w:t xml:space="preserve">Amy Gorin: </w:t>
      </w:r>
      <w:r w:rsidR="0060069A">
        <w:rPr>
          <w:rFonts w:asciiTheme="minorHAnsi" w:hAnsiTheme="minorHAnsi" w:cstheme="minorHAnsi"/>
          <w:sz w:val="24"/>
          <w:szCs w:val="24"/>
        </w:rPr>
        <w:t>W</w:t>
      </w:r>
      <w:r w:rsidRPr="0060069A">
        <w:rPr>
          <w:rFonts w:asciiTheme="minorHAnsi" w:hAnsiTheme="minorHAnsi" w:cstheme="minorHAnsi"/>
          <w:sz w:val="24"/>
          <w:szCs w:val="24"/>
        </w:rPr>
        <w:t>elcome, everyone.</w:t>
      </w:r>
    </w:p>
    <w:p w14:paraId="291258B1" w14:textId="77777777" w:rsidR="00A853A8" w:rsidRPr="00570BBF" w:rsidRDefault="00A853A8" w:rsidP="006C00D3">
      <w:pPr>
        <w:pStyle w:val="PlainText"/>
        <w:rPr>
          <w:rFonts w:asciiTheme="minorHAnsi" w:hAnsiTheme="minorHAnsi" w:cstheme="minorHAnsi"/>
          <w:sz w:val="24"/>
          <w:szCs w:val="24"/>
        </w:rPr>
      </w:pPr>
    </w:p>
    <w:p w14:paraId="21BD91E4" w14:textId="37711F07" w:rsidR="00741D85" w:rsidRDefault="00901E5E"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Sandy C</w:t>
      </w:r>
      <w:r w:rsidR="0060069A">
        <w:rPr>
          <w:rFonts w:asciiTheme="minorHAnsi" w:hAnsiTheme="minorHAnsi" w:cstheme="minorHAnsi"/>
          <w:sz w:val="24"/>
          <w:szCs w:val="24"/>
        </w:rPr>
        <w:t>hafouleas</w:t>
      </w:r>
      <w:r w:rsidR="00741D85" w:rsidRPr="00570BBF">
        <w:rPr>
          <w:rFonts w:asciiTheme="minorHAnsi" w:hAnsiTheme="minorHAnsi" w:cstheme="minorHAnsi"/>
          <w:b/>
          <w:bCs/>
          <w:sz w:val="24"/>
          <w:szCs w:val="24"/>
        </w:rPr>
        <w:t>:</w:t>
      </w:r>
      <w:r w:rsidRPr="00570BBF">
        <w:rPr>
          <w:rFonts w:asciiTheme="minorHAnsi" w:hAnsiTheme="minorHAnsi" w:cstheme="minorHAnsi"/>
          <w:b/>
          <w:bCs/>
          <w:sz w:val="24"/>
          <w:szCs w:val="24"/>
        </w:rPr>
        <w:t xml:space="preserve"> </w:t>
      </w:r>
      <w:r w:rsidR="00780931" w:rsidRPr="00570BBF">
        <w:rPr>
          <w:rFonts w:asciiTheme="minorHAnsi" w:hAnsiTheme="minorHAnsi" w:cstheme="minorHAnsi"/>
          <w:sz w:val="24"/>
          <w:szCs w:val="24"/>
        </w:rPr>
        <w:t xml:space="preserve">Hi! Thanks for having us. </w:t>
      </w:r>
    </w:p>
    <w:p w14:paraId="5923FBF5" w14:textId="77777777" w:rsidR="00E212FF" w:rsidRDefault="00E212FF" w:rsidP="00E212FF">
      <w:pPr>
        <w:pStyle w:val="PlainText"/>
        <w:rPr>
          <w:rFonts w:asciiTheme="minorHAnsi" w:hAnsiTheme="minorHAnsi" w:cstheme="minorHAnsi"/>
          <w:sz w:val="24"/>
          <w:szCs w:val="24"/>
        </w:rPr>
      </w:pPr>
    </w:p>
    <w:p w14:paraId="20D0F416" w14:textId="342DB921" w:rsidR="00E212FF" w:rsidRPr="00570BBF" w:rsidRDefault="00E212FF" w:rsidP="00E212FF">
      <w:pPr>
        <w:pStyle w:val="PlainText"/>
        <w:rPr>
          <w:rFonts w:asciiTheme="minorHAnsi" w:hAnsiTheme="minorHAnsi" w:cstheme="minorHAnsi"/>
          <w:sz w:val="24"/>
          <w:szCs w:val="24"/>
        </w:rPr>
      </w:pPr>
      <w:r w:rsidRPr="00570BBF">
        <w:rPr>
          <w:rFonts w:asciiTheme="minorHAnsi" w:hAnsiTheme="minorHAnsi" w:cstheme="minorHAnsi"/>
          <w:sz w:val="24"/>
          <w:szCs w:val="24"/>
        </w:rPr>
        <w:t>Karen M</w:t>
      </w:r>
      <w:r>
        <w:rPr>
          <w:rFonts w:asciiTheme="minorHAnsi" w:hAnsiTheme="minorHAnsi" w:cstheme="minorHAnsi"/>
          <w:sz w:val="24"/>
          <w:szCs w:val="24"/>
        </w:rPr>
        <w:t>cComb</w:t>
      </w:r>
      <w:r w:rsidRPr="00570BBF">
        <w:rPr>
          <w:rFonts w:asciiTheme="minorHAnsi" w:hAnsiTheme="minorHAnsi" w:cstheme="minorHAnsi"/>
          <w:sz w:val="24"/>
          <w:szCs w:val="24"/>
        </w:rPr>
        <w:t>: Hi!</w:t>
      </w:r>
    </w:p>
    <w:p w14:paraId="126F9012" w14:textId="77777777" w:rsidR="00741D85" w:rsidRPr="00570BBF" w:rsidRDefault="00741D85" w:rsidP="006C00D3">
      <w:pPr>
        <w:pStyle w:val="PlainText"/>
        <w:rPr>
          <w:rFonts w:asciiTheme="minorHAnsi" w:hAnsiTheme="minorHAnsi" w:cstheme="minorHAnsi"/>
          <w:sz w:val="24"/>
          <w:szCs w:val="24"/>
        </w:rPr>
      </w:pPr>
    </w:p>
    <w:p w14:paraId="2620F22F" w14:textId="1F34B90F" w:rsidR="00A853A8" w:rsidRPr="00570BBF" w:rsidRDefault="00741D85"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Beth</w:t>
      </w:r>
      <w:r w:rsidR="0060069A">
        <w:rPr>
          <w:rFonts w:asciiTheme="minorHAnsi" w:hAnsiTheme="minorHAnsi" w:cstheme="minorHAnsi"/>
          <w:sz w:val="24"/>
          <w:szCs w:val="24"/>
        </w:rPr>
        <w:t xml:space="preserve"> Russell</w:t>
      </w:r>
      <w:r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 xml:space="preserve">indeed! Thank you. Thank you. Great to </w:t>
      </w:r>
      <w:proofErr w:type="gramStart"/>
      <w:r w:rsidR="00780931" w:rsidRPr="00570BBF">
        <w:rPr>
          <w:rFonts w:asciiTheme="minorHAnsi" w:hAnsiTheme="minorHAnsi" w:cstheme="minorHAnsi"/>
          <w:sz w:val="24"/>
          <w:szCs w:val="24"/>
        </w:rPr>
        <w:t>see</w:t>
      </w:r>
      <w:proofErr w:type="gramEnd"/>
      <w:r w:rsidR="00780931" w:rsidRPr="00570BBF">
        <w:rPr>
          <w:rFonts w:asciiTheme="minorHAnsi" w:hAnsiTheme="minorHAnsi" w:cstheme="minorHAnsi"/>
          <w:sz w:val="24"/>
          <w:szCs w:val="24"/>
        </w:rPr>
        <w:t xml:space="preserve"> everyone.</w:t>
      </w:r>
    </w:p>
    <w:p w14:paraId="58F7B00B" w14:textId="77777777" w:rsidR="00A853A8" w:rsidRPr="00570BBF" w:rsidRDefault="00A853A8" w:rsidP="006C00D3">
      <w:pPr>
        <w:pStyle w:val="PlainText"/>
        <w:rPr>
          <w:rFonts w:asciiTheme="minorHAnsi" w:hAnsiTheme="minorHAnsi" w:cstheme="minorHAnsi"/>
          <w:sz w:val="24"/>
          <w:szCs w:val="24"/>
        </w:rPr>
      </w:pPr>
    </w:p>
    <w:p w14:paraId="60B802A1" w14:textId="5ABC62B6" w:rsidR="00A853A8" w:rsidRPr="004056F9" w:rsidRDefault="00F6193F" w:rsidP="006C00D3">
      <w:pPr>
        <w:pStyle w:val="PlainText"/>
        <w:rPr>
          <w:rFonts w:asciiTheme="minorHAnsi" w:hAnsiTheme="minorHAnsi" w:cstheme="minorHAnsi"/>
          <w:sz w:val="24"/>
          <w:szCs w:val="24"/>
        </w:rPr>
      </w:pPr>
      <w:r w:rsidRPr="004056F9">
        <w:rPr>
          <w:rFonts w:asciiTheme="minorHAnsi" w:hAnsiTheme="minorHAnsi" w:cstheme="minorHAnsi"/>
          <w:sz w:val="24"/>
          <w:szCs w:val="24"/>
        </w:rPr>
        <w:t xml:space="preserve">Amy </w:t>
      </w:r>
      <w:r w:rsidR="00671E94">
        <w:rPr>
          <w:rFonts w:asciiTheme="minorHAnsi" w:hAnsiTheme="minorHAnsi" w:cstheme="minorHAnsi"/>
          <w:sz w:val="24"/>
          <w:szCs w:val="24"/>
        </w:rPr>
        <w:t>G</w:t>
      </w:r>
      <w:r w:rsidRPr="004056F9">
        <w:rPr>
          <w:rFonts w:asciiTheme="minorHAnsi" w:hAnsiTheme="minorHAnsi" w:cstheme="minorHAnsi"/>
          <w:sz w:val="24"/>
          <w:szCs w:val="24"/>
        </w:rPr>
        <w:t>: Thanks for being here today</w:t>
      </w:r>
      <w:r w:rsidR="00E771B6">
        <w:rPr>
          <w:rFonts w:asciiTheme="minorHAnsi" w:hAnsiTheme="minorHAnsi" w:cstheme="minorHAnsi"/>
          <w:sz w:val="24"/>
          <w:szCs w:val="24"/>
        </w:rPr>
        <w:t xml:space="preserve">. I’m </w:t>
      </w:r>
      <w:r w:rsidRPr="004056F9">
        <w:rPr>
          <w:rFonts w:asciiTheme="minorHAnsi" w:hAnsiTheme="minorHAnsi" w:cstheme="minorHAnsi"/>
          <w:sz w:val="24"/>
          <w:szCs w:val="24"/>
        </w:rPr>
        <w:t>really excited to learn about this pop-up course on emotional well-being. What does it cover</w:t>
      </w:r>
      <w:r w:rsidR="00162350">
        <w:rPr>
          <w:rFonts w:asciiTheme="minorHAnsi" w:hAnsiTheme="minorHAnsi" w:cstheme="minorHAnsi"/>
          <w:sz w:val="24"/>
          <w:szCs w:val="24"/>
        </w:rPr>
        <w:t xml:space="preserve"> a</w:t>
      </w:r>
      <w:r w:rsidRPr="004056F9">
        <w:rPr>
          <w:rFonts w:asciiTheme="minorHAnsi" w:hAnsiTheme="minorHAnsi" w:cstheme="minorHAnsi"/>
          <w:sz w:val="24"/>
          <w:szCs w:val="24"/>
        </w:rPr>
        <w:t>nd how did it come about</w:t>
      </w:r>
      <w:r w:rsidR="00545121">
        <w:rPr>
          <w:rFonts w:asciiTheme="minorHAnsi" w:hAnsiTheme="minorHAnsi" w:cstheme="minorHAnsi"/>
          <w:sz w:val="24"/>
          <w:szCs w:val="24"/>
        </w:rPr>
        <w:t>?</w:t>
      </w:r>
    </w:p>
    <w:p w14:paraId="0E49C5B7" w14:textId="77777777" w:rsidR="00A853A8" w:rsidRPr="00570BBF" w:rsidRDefault="00A853A8" w:rsidP="006C00D3">
      <w:pPr>
        <w:pStyle w:val="PlainText"/>
        <w:rPr>
          <w:rFonts w:asciiTheme="minorHAnsi" w:hAnsiTheme="minorHAnsi" w:cstheme="minorHAnsi"/>
          <w:sz w:val="24"/>
          <w:szCs w:val="24"/>
        </w:rPr>
      </w:pPr>
    </w:p>
    <w:p w14:paraId="676D3E22" w14:textId="0F27451A" w:rsidR="00A853A8" w:rsidRPr="00570BBF" w:rsidRDefault="00741D85"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Sandy C: </w:t>
      </w:r>
      <w:r w:rsidR="00780931" w:rsidRPr="00570BBF">
        <w:rPr>
          <w:rFonts w:asciiTheme="minorHAnsi" w:hAnsiTheme="minorHAnsi" w:cstheme="minorHAnsi"/>
          <w:sz w:val="24"/>
          <w:szCs w:val="24"/>
        </w:rPr>
        <w:t xml:space="preserve">So that's a really great question, and it </w:t>
      </w:r>
      <w:proofErr w:type="gramStart"/>
      <w:r w:rsidR="00780931" w:rsidRPr="00570BBF">
        <w:rPr>
          <w:rFonts w:asciiTheme="minorHAnsi" w:hAnsiTheme="minorHAnsi" w:cstheme="minorHAnsi"/>
          <w:sz w:val="24"/>
          <w:szCs w:val="24"/>
        </w:rPr>
        <w:t>extends certainly</w:t>
      </w:r>
      <w:proofErr w:type="gramEnd"/>
      <w:r w:rsidR="00780931" w:rsidRPr="00570BBF">
        <w:rPr>
          <w:rFonts w:asciiTheme="minorHAnsi" w:hAnsiTheme="minorHAnsi" w:cstheme="minorHAnsi"/>
          <w:sz w:val="24"/>
          <w:szCs w:val="24"/>
        </w:rPr>
        <w:t xml:space="preserve"> much longer than the semester in which we created it. You know</w:t>
      </w:r>
      <w:r w:rsidR="00CA68C3">
        <w:rPr>
          <w:rFonts w:asciiTheme="minorHAnsi" w:hAnsiTheme="minorHAnsi" w:cstheme="minorHAnsi"/>
          <w:sz w:val="24"/>
          <w:szCs w:val="24"/>
        </w:rPr>
        <w:t>. As</w:t>
      </w:r>
      <w:r w:rsidR="00780931" w:rsidRPr="00570BBF">
        <w:rPr>
          <w:rFonts w:asciiTheme="minorHAnsi" w:hAnsiTheme="minorHAnsi" w:cstheme="minorHAnsi"/>
          <w:sz w:val="24"/>
          <w:szCs w:val="24"/>
        </w:rPr>
        <w:t xml:space="preserve"> we know</w:t>
      </w:r>
      <w:r w:rsidR="002561B9">
        <w:rPr>
          <w:rFonts w:asciiTheme="minorHAnsi" w:hAnsiTheme="minorHAnsi" w:cstheme="minorHAnsi"/>
          <w:sz w:val="24"/>
          <w:szCs w:val="24"/>
        </w:rPr>
        <w:t>, t</w:t>
      </w:r>
      <w:r w:rsidR="00780931" w:rsidRPr="00570BBF">
        <w:rPr>
          <w:rFonts w:asciiTheme="minorHAnsi" w:hAnsiTheme="minorHAnsi" w:cstheme="minorHAnsi"/>
          <w:sz w:val="24"/>
          <w:szCs w:val="24"/>
        </w:rPr>
        <w:t>he University of Connecticut's had a strong emphasis on student mental health and well-being</w:t>
      </w:r>
      <w:r w:rsidR="00FA010B">
        <w:rPr>
          <w:rFonts w:asciiTheme="minorHAnsi" w:hAnsiTheme="minorHAnsi" w:cstheme="minorHAnsi"/>
          <w:sz w:val="24"/>
          <w:szCs w:val="24"/>
        </w:rPr>
        <w:t xml:space="preserve"> f</w:t>
      </w:r>
      <w:r w:rsidR="00780931" w:rsidRPr="00570BBF">
        <w:rPr>
          <w:rFonts w:asciiTheme="minorHAnsi" w:hAnsiTheme="minorHAnsi" w:cstheme="minorHAnsi"/>
          <w:sz w:val="24"/>
          <w:szCs w:val="24"/>
        </w:rPr>
        <w:t>or quite a few years</w:t>
      </w:r>
      <w:r w:rsidR="00FA010B">
        <w:rPr>
          <w:rFonts w:asciiTheme="minorHAnsi" w:hAnsiTheme="minorHAnsi" w:cstheme="minorHAnsi"/>
          <w:sz w:val="24"/>
          <w:szCs w:val="24"/>
        </w:rPr>
        <w:t>. The</w:t>
      </w:r>
      <w:r w:rsidR="005B5ECC"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 xml:space="preserve">culmination came from the President's task force on student mental health and some of the recommendations that came out of that and the great work that </w:t>
      </w:r>
      <w:r w:rsidR="004202D7" w:rsidRPr="00570BBF">
        <w:rPr>
          <w:rFonts w:asciiTheme="minorHAnsi" w:hAnsiTheme="minorHAnsi" w:cstheme="minorHAnsi"/>
          <w:sz w:val="24"/>
          <w:szCs w:val="24"/>
        </w:rPr>
        <w:t xml:space="preserve">Karen’s </w:t>
      </w:r>
      <w:r w:rsidR="00780931" w:rsidRPr="00570BBF">
        <w:rPr>
          <w:rFonts w:asciiTheme="minorHAnsi" w:hAnsiTheme="minorHAnsi" w:cstheme="minorHAnsi"/>
          <w:sz w:val="24"/>
          <w:szCs w:val="24"/>
        </w:rPr>
        <w:t>office has been doing.</w:t>
      </w:r>
      <w:r w:rsidR="009F5F63"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So it just was a natural</w:t>
      </w:r>
      <w:r w:rsidR="008C0D93"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reason to have a pop-up course on emotional well-being and kind of taking what we know about the science</w:t>
      </w:r>
      <w:r w:rsidR="009F5F63"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 xml:space="preserve">and the </w:t>
      </w:r>
      <w:proofErr w:type="gramStart"/>
      <w:r w:rsidR="00780931" w:rsidRPr="00570BBF">
        <w:rPr>
          <w:rFonts w:asciiTheme="minorHAnsi" w:hAnsiTheme="minorHAnsi" w:cstheme="minorHAnsi"/>
          <w:sz w:val="24"/>
          <w:szCs w:val="24"/>
        </w:rPr>
        <w:t>practice, and</w:t>
      </w:r>
      <w:proofErr w:type="gramEnd"/>
      <w:r w:rsidR="00780931" w:rsidRPr="00570BBF">
        <w:rPr>
          <w:rFonts w:asciiTheme="minorHAnsi" w:hAnsiTheme="minorHAnsi" w:cstheme="minorHAnsi"/>
          <w:sz w:val="24"/>
          <w:szCs w:val="24"/>
        </w:rPr>
        <w:t xml:space="preserve"> putting that all together into a pop-up </w:t>
      </w:r>
      <w:r w:rsidR="00A84576">
        <w:rPr>
          <w:rFonts w:asciiTheme="minorHAnsi" w:hAnsiTheme="minorHAnsi" w:cstheme="minorHAnsi"/>
          <w:sz w:val="24"/>
          <w:szCs w:val="24"/>
        </w:rPr>
        <w:t xml:space="preserve">that </w:t>
      </w:r>
      <w:r w:rsidR="00780931" w:rsidRPr="00570BBF">
        <w:rPr>
          <w:rFonts w:asciiTheme="minorHAnsi" w:hAnsiTheme="minorHAnsi" w:cstheme="minorHAnsi"/>
          <w:sz w:val="24"/>
          <w:szCs w:val="24"/>
        </w:rPr>
        <w:t>could be really exciting, cause</w:t>
      </w:r>
      <w:r w:rsidR="009F5F63"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it can be hard to figure it all out.</w:t>
      </w:r>
    </w:p>
    <w:p w14:paraId="7A395A05" w14:textId="77777777" w:rsidR="007957BB" w:rsidRPr="00570BBF" w:rsidRDefault="007957BB" w:rsidP="006C00D3">
      <w:pPr>
        <w:pStyle w:val="PlainText"/>
        <w:rPr>
          <w:rFonts w:asciiTheme="minorHAnsi" w:hAnsiTheme="minorHAnsi" w:cstheme="minorHAnsi"/>
          <w:sz w:val="24"/>
          <w:szCs w:val="24"/>
        </w:rPr>
      </w:pPr>
    </w:p>
    <w:p w14:paraId="5A6F7416" w14:textId="7E619588" w:rsidR="00CF583A" w:rsidRPr="00CD55F0" w:rsidRDefault="00CD55F0" w:rsidP="00CF583A">
      <w:pPr>
        <w:rPr>
          <w:rFonts w:cstheme="minorHAnsi"/>
          <w:sz w:val="24"/>
        </w:rPr>
      </w:pPr>
      <w:r w:rsidRPr="00CD55F0">
        <w:rPr>
          <w:rFonts w:cstheme="minorHAnsi"/>
          <w:sz w:val="24"/>
        </w:rPr>
        <w:t>S</w:t>
      </w:r>
      <w:r w:rsidR="00CF583A" w:rsidRPr="00CD55F0">
        <w:rPr>
          <w:rFonts w:cstheme="minorHAnsi"/>
          <w:sz w:val="24"/>
        </w:rPr>
        <w:t xml:space="preserve">ome people might be asking, </w:t>
      </w:r>
      <w:proofErr w:type="gramStart"/>
      <w:r w:rsidR="00CF583A" w:rsidRPr="00CD55F0">
        <w:rPr>
          <w:rFonts w:cstheme="minorHAnsi"/>
          <w:sz w:val="24"/>
        </w:rPr>
        <w:t>Well</w:t>
      </w:r>
      <w:proofErr w:type="gramEnd"/>
      <w:r w:rsidR="00CF583A" w:rsidRPr="00CD55F0">
        <w:rPr>
          <w:rFonts w:cstheme="minorHAnsi"/>
          <w:sz w:val="24"/>
        </w:rPr>
        <w:t xml:space="preserve">, why is emotional </w:t>
      </w:r>
      <w:r w:rsidR="00C20101" w:rsidRPr="00CD55F0">
        <w:rPr>
          <w:rFonts w:cstheme="minorHAnsi"/>
          <w:sz w:val="24"/>
        </w:rPr>
        <w:t xml:space="preserve">well-being </w:t>
      </w:r>
      <w:r w:rsidR="00CF583A" w:rsidRPr="00CD55F0">
        <w:rPr>
          <w:rFonts w:cstheme="minorHAnsi"/>
          <w:sz w:val="24"/>
        </w:rPr>
        <w:t xml:space="preserve">a topic in </w:t>
      </w:r>
      <w:r w:rsidR="00D81A20">
        <w:rPr>
          <w:rFonts w:cstheme="minorHAnsi"/>
          <w:sz w:val="24"/>
        </w:rPr>
        <w:t xml:space="preserve">and </w:t>
      </w:r>
      <w:r w:rsidR="00CF583A" w:rsidRPr="00CD55F0">
        <w:rPr>
          <w:rFonts w:cstheme="minorHAnsi"/>
          <w:sz w:val="24"/>
        </w:rPr>
        <w:t xml:space="preserve">of itself that we should care about in </w:t>
      </w:r>
      <w:proofErr w:type="gramStart"/>
      <w:r w:rsidR="00CF583A" w:rsidRPr="00CD55F0">
        <w:rPr>
          <w:rFonts w:cstheme="minorHAnsi"/>
          <w:sz w:val="24"/>
        </w:rPr>
        <w:t>larger</w:t>
      </w:r>
      <w:proofErr w:type="gramEnd"/>
      <w:r w:rsidR="00CF583A" w:rsidRPr="00CD55F0">
        <w:rPr>
          <w:rFonts w:cstheme="minorHAnsi"/>
          <w:sz w:val="24"/>
        </w:rPr>
        <w:t xml:space="preserve"> society? It's a really interesting question and one that lots of federal agencies and researchers have been involved in, particularly in the past couple of </w:t>
      </w:r>
      <w:r w:rsidR="00CF583A" w:rsidRPr="00CD55F0">
        <w:rPr>
          <w:rFonts w:cstheme="minorHAnsi"/>
          <w:sz w:val="24"/>
        </w:rPr>
        <w:lastRenderedPageBreak/>
        <w:t xml:space="preserve">decades, as more research and more evidence comes out to show that kind of happy people or people that demonstrate characteristics of emotional </w:t>
      </w:r>
      <w:r w:rsidR="00C20101" w:rsidRPr="00CD55F0">
        <w:rPr>
          <w:rFonts w:cstheme="minorHAnsi"/>
          <w:sz w:val="24"/>
        </w:rPr>
        <w:t xml:space="preserve">well-being </w:t>
      </w:r>
      <w:r w:rsidR="00CF583A" w:rsidRPr="00CD55F0">
        <w:rPr>
          <w:rFonts w:cstheme="minorHAnsi"/>
          <w:sz w:val="24"/>
        </w:rPr>
        <w:t xml:space="preserve">have better outcomes. There are associations that suggest things like people participate in more activities </w:t>
      </w:r>
      <w:r w:rsidR="00EA6C70">
        <w:rPr>
          <w:rFonts w:cstheme="minorHAnsi"/>
          <w:sz w:val="24"/>
        </w:rPr>
        <w:t>than</w:t>
      </w:r>
      <w:r w:rsidR="00CF583A" w:rsidRPr="00CD55F0">
        <w:rPr>
          <w:rFonts w:cstheme="minorHAnsi"/>
          <w:sz w:val="24"/>
        </w:rPr>
        <w:t xml:space="preserve"> less happy people, that they're more likely to say they're healthier</w:t>
      </w:r>
      <w:r w:rsidR="000944EE" w:rsidRPr="00CD55F0">
        <w:rPr>
          <w:rFonts w:cstheme="minorHAnsi"/>
          <w:sz w:val="24"/>
        </w:rPr>
        <w:t>,</w:t>
      </w:r>
      <w:r w:rsidR="00CF583A" w:rsidRPr="00CD55F0">
        <w:rPr>
          <w:rFonts w:cstheme="minorHAnsi"/>
          <w:sz w:val="24"/>
        </w:rPr>
        <w:t xml:space="preserve"> to score higher on measures of creativity. So healthy behavior, high immune functioning, pro</w:t>
      </w:r>
      <w:r w:rsidR="0021664E">
        <w:rPr>
          <w:rFonts w:cstheme="minorHAnsi"/>
          <w:sz w:val="24"/>
        </w:rPr>
        <w:t>-</w:t>
      </w:r>
      <w:r w:rsidR="00CF583A" w:rsidRPr="00CD55F0">
        <w:rPr>
          <w:rFonts w:cstheme="minorHAnsi"/>
          <w:sz w:val="24"/>
        </w:rPr>
        <w:t>social behaviors, all the good things that we want to see in a well society, are connected to this concept of emotional well</w:t>
      </w:r>
      <w:r w:rsidR="00B21BFA">
        <w:rPr>
          <w:rFonts w:cstheme="minorHAnsi"/>
          <w:sz w:val="24"/>
        </w:rPr>
        <w:t>-</w:t>
      </w:r>
      <w:r w:rsidR="00CF583A" w:rsidRPr="00CD55F0">
        <w:rPr>
          <w:rFonts w:cstheme="minorHAnsi"/>
          <w:sz w:val="24"/>
        </w:rPr>
        <w:t>being and why we need to be diving in</w:t>
      </w:r>
      <w:r w:rsidR="009647BC">
        <w:rPr>
          <w:rFonts w:cstheme="minorHAnsi"/>
          <w:sz w:val="24"/>
        </w:rPr>
        <w:t xml:space="preserve"> </w:t>
      </w:r>
      <w:r w:rsidR="00CF583A" w:rsidRPr="00CD55F0">
        <w:rPr>
          <w:rFonts w:cstheme="minorHAnsi"/>
          <w:sz w:val="24"/>
        </w:rPr>
        <w:t>to do more study and more investigation</w:t>
      </w:r>
      <w:r w:rsidR="002E52C0" w:rsidRPr="00CD55F0">
        <w:rPr>
          <w:rFonts w:cstheme="minorHAnsi"/>
          <w:sz w:val="24"/>
        </w:rPr>
        <w:t xml:space="preserve">s </w:t>
      </w:r>
      <w:r w:rsidR="00CF583A" w:rsidRPr="00CD55F0">
        <w:rPr>
          <w:rFonts w:cstheme="minorHAnsi"/>
          <w:sz w:val="24"/>
        </w:rPr>
        <w:t>to understand how do we best enable our society</w:t>
      </w:r>
      <w:r w:rsidR="00F03E7A" w:rsidRPr="00CD55F0">
        <w:rPr>
          <w:rFonts w:cstheme="minorHAnsi"/>
          <w:sz w:val="24"/>
        </w:rPr>
        <w:t>–</w:t>
      </w:r>
      <w:r w:rsidR="00CF583A" w:rsidRPr="00CD55F0">
        <w:rPr>
          <w:rFonts w:cstheme="minorHAnsi"/>
          <w:sz w:val="24"/>
        </w:rPr>
        <w:t>the individuals within our society and our society as a whole</w:t>
      </w:r>
      <w:r w:rsidR="00F03E7A" w:rsidRPr="00CD55F0">
        <w:rPr>
          <w:rFonts w:cstheme="minorHAnsi"/>
          <w:sz w:val="24"/>
        </w:rPr>
        <w:t>—</w:t>
      </w:r>
      <w:r w:rsidR="00CF583A" w:rsidRPr="00CD55F0">
        <w:rPr>
          <w:rFonts w:cstheme="minorHAnsi"/>
          <w:sz w:val="24"/>
        </w:rPr>
        <w:t xml:space="preserve">to be able to harness emotional </w:t>
      </w:r>
      <w:r w:rsidR="00AC0075" w:rsidRPr="00CD55F0">
        <w:rPr>
          <w:rFonts w:cstheme="minorHAnsi"/>
          <w:sz w:val="24"/>
        </w:rPr>
        <w:t>well-being</w:t>
      </w:r>
      <w:r w:rsidR="00CF583A" w:rsidRPr="00CD55F0">
        <w:rPr>
          <w:rFonts w:cstheme="minorHAnsi"/>
          <w:sz w:val="24"/>
        </w:rPr>
        <w:t xml:space="preserve"> as an important predictor</w:t>
      </w:r>
      <w:r w:rsidR="009F07B8" w:rsidRPr="00CD55F0">
        <w:rPr>
          <w:rFonts w:cstheme="minorHAnsi"/>
          <w:sz w:val="24"/>
        </w:rPr>
        <w:t>/</w:t>
      </w:r>
      <w:r w:rsidR="00CF583A" w:rsidRPr="00CD55F0">
        <w:rPr>
          <w:rFonts w:cstheme="minorHAnsi"/>
          <w:sz w:val="24"/>
        </w:rPr>
        <w:t>correlate</w:t>
      </w:r>
      <w:r w:rsidR="009F07B8" w:rsidRPr="00CD55F0">
        <w:rPr>
          <w:rFonts w:cstheme="minorHAnsi"/>
          <w:sz w:val="24"/>
        </w:rPr>
        <w:t>/</w:t>
      </w:r>
      <w:r w:rsidR="00CF583A" w:rsidRPr="00CD55F0">
        <w:rPr>
          <w:rFonts w:cstheme="minorHAnsi"/>
          <w:sz w:val="24"/>
        </w:rPr>
        <w:t>association with all the other things that we want to see in a healthy society.</w:t>
      </w:r>
    </w:p>
    <w:p w14:paraId="00C5433E" w14:textId="77777777" w:rsidR="00CF583A" w:rsidRPr="00CD55F0" w:rsidRDefault="00CF583A" w:rsidP="00CF583A">
      <w:pPr>
        <w:rPr>
          <w:rFonts w:cstheme="minorHAnsi"/>
          <w:sz w:val="24"/>
        </w:rPr>
      </w:pPr>
    </w:p>
    <w:p w14:paraId="2AB14D6F" w14:textId="716E6A18" w:rsidR="00CF583A" w:rsidRPr="00570BBF" w:rsidRDefault="005560E1" w:rsidP="00CF583A">
      <w:pPr>
        <w:rPr>
          <w:rFonts w:cstheme="minorHAnsi"/>
          <w:sz w:val="24"/>
        </w:rPr>
      </w:pPr>
      <w:r w:rsidRPr="00CD55F0">
        <w:rPr>
          <w:rFonts w:cstheme="minorHAnsi"/>
          <w:sz w:val="24"/>
        </w:rPr>
        <w:t>T</w:t>
      </w:r>
      <w:r w:rsidR="00CF583A" w:rsidRPr="00CD55F0">
        <w:rPr>
          <w:rFonts w:cstheme="minorHAnsi"/>
          <w:sz w:val="24"/>
        </w:rPr>
        <w:t>hese questions and more are being answered by lots of different agencies. So for example, I'm part of the M3EWB network at UConn, which is one of six funded centers by the NIH that is designed to advance the science of emotional well</w:t>
      </w:r>
      <w:r w:rsidR="0049358C">
        <w:rPr>
          <w:rFonts w:cstheme="minorHAnsi"/>
          <w:sz w:val="24"/>
        </w:rPr>
        <w:t>-</w:t>
      </w:r>
      <w:r w:rsidR="00CF583A" w:rsidRPr="00CD55F0">
        <w:rPr>
          <w:rFonts w:cstheme="minorHAnsi"/>
          <w:sz w:val="24"/>
        </w:rPr>
        <w:t xml:space="preserve">being. So across the six networks, there are lots of researchers from different backgrounds, each tackling different aspects of what does it mean to be emotionally well, either in aging or in children in everyday life in response to different types of mechanism, mechanistic research and in response to different types of interventions, lots of different ways that that this topic of emotional </w:t>
      </w:r>
      <w:r w:rsidR="00C20101" w:rsidRPr="00CD55F0">
        <w:rPr>
          <w:rFonts w:cstheme="minorHAnsi"/>
          <w:sz w:val="24"/>
        </w:rPr>
        <w:t xml:space="preserve">well-being </w:t>
      </w:r>
      <w:r w:rsidR="00CF583A" w:rsidRPr="00CD55F0">
        <w:rPr>
          <w:rFonts w:cstheme="minorHAnsi"/>
          <w:sz w:val="24"/>
        </w:rPr>
        <w:t>is being tackled.</w:t>
      </w:r>
    </w:p>
    <w:p w14:paraId="34C703BC" w14:textId="77777777" w:rsidR="00CF583A" w:rsidRPr="00570BBF" w:rsidRDefault="00CF583A" w:rsidP="006C00D3">
      <w:pPr>
        <w:pStyle w:val="PlainText"/>
        <w:rPr>
          <w:rFonts w:asciiTheme="minorHAnsi" w:hAnsiTheme="minorHAnsi" w:cstheme="minorHAnsi"/>
          <w:sz w:val="24"/>
          <w:szCs w:val="24"/>
        </w:rPr>
      </w:pPr>
    </w:p>
    <w:p w14:paraId="274171F8" w14:textId="2CDDB64D" w:rsidR="007957BB" w:rsidRPr="00570BBF" w:rsidRDefault="00E618CE" w:rsidP="007957BB">
      <w:pPr>
        <w:pStyle w:val="PlainText"/>
        <w:rPr>
          <w:rFonts w:asciiTheme="minorHAnsi" w:hAnsiTheme="minorHAnsi" w:cstheme="minorHAnsi"/>
          <w:sz w:val="24"/>
          <w:szCs w:val="24"/>
        </w:rPr>
      </w:pPr>
      <w:r w:rsidRPr="00570BBF">
        <w:rPr>
          <w:rFonts w:asciiTheme="minorHAnsi" w:hAnsiTheme="minorHAnsi" w:cstheme="minorHAnsi"/>
          <w:sz w:val="24"/>
          <w:szCs w:val="24"/>
        </w:rPr>
        <w:t>I</w:t>
      </w:r>
      <w:r w:rsidR="00C20101">
        <w:rPr>
          <w:rFonts w:asciiTheme="minorHAnsi" w:hAnsiTheme="minorHAnsi" w:cstheme="minorHAnsi"/>
          <w:sz w:val="24"/>
          <w:szCs w:val="24"/>
        </w:rPr>
        <w:t>n</w:t>
      </w:r>
      <w:r w:rsidRPr="00570BBF">
        <w:rPr>
          <w:rFonts w:asciiTheme="minorHAnsi" w:hAnsiTheme="minorHAnsi" w:cstheme="minorHAnsi"/>
          <w:sz w:val="24"/>
          <w:szCs w:val="24"/>
        </w:rPr>
        <w:t xml:space="preserve"> terms of what </w:t>
      </w:r>
      <w:r w:rsidR="00E8546F" w:rsidRPr="00570BBF">
        <w:rPr>
          <w:rFonts w:asciiTheme="minorHAnsi" w:hAnsiTheme="minorHAnsi" w:cstheme="minorHAnsi"/>
          <w:sz w:val="24"/>
          <w:szCs w:val="24"/>
        </w:rPr>
        <w:t xml:space="preserve">the course </w:t>
      </w:r>
      <w:r w:rsidRPr="00570BBF">
        <w:rPr>
          <w:rFonts w:asciiTheme="minorHAnsi" w:hAnsiTheme="minorHAnsi" w:cstheme="minorHAnsi"/>
          <w:sz w:val="24"/>
          <w:szCs w:val="24"/>
        </w:rPr>
        <w:t xml:space="preserve">covers, </w:t>
      </w:r>
      <w:r w:rsidR="00E44CD8">
        <w:rPr>
          <w:rFonts w:asciiTheme="minorHAnsi" w:hAnsiTheme="minorHAnsi" w:cstheme="minorHAnsi"/>
          <w:sz w:val="24"/>
          <w:szCs w:val="24"/>
        </w:rPr>
        <w:t>r</w:t>
      </w:r>
      <w:r w:rsidR="008E19FB">
        <w:rPr>
          <w:rFonts w:asciiTheme="minorHAnsi" w:hAnsiTheme="minorHAnsi" w:cstheme="minorHAnsi"/>
          <w:sz w:val="24"/>
          <w:szCs w:val="24"/>
        </w:rPr>
        <w:t xml:space="preserve">eally </w:t>
      </w:r>
      <w:r w:rsidRPr="00570BBF">
        <w:rPr>
          <w:rFonts w:asciiTheme="minorHAnsi" w:hAnsiTheme="minorHAnsi" w:cstheme="minorHAnsi"/>
          <w:sz w:val="24"/>
          <w:szCs w:val="24"/>
        </w:rPr>
        <w:t xml:space="preserve">it </w:t>
      </w:r>
      <w:r w:rsidR="007957BB" w:rsidRPr="00570BBF">
        <w:rPr>
          <w:rFonts w:asciiTheme="minorHAnsi" w:hAnsiTheme="minorHAnsi" w:cstheme="minorHAnsi"/>
          <w:sz w:val="24"/>
          <w:szCs w:val="24"/>
        </w:rPr>
        <w:t xml:space="preserve">covers a large gamut of what we mean by emotional well-being. </w:t>
      </w:r>
      <w:proofErr w:type="gramStart"/>
      <w:r w:rsidR="002A1699" w:rsidRPr="00570BBF">
        <w:rPr>
          <w:rFonts w:asciiTheme="minorHAnsi" w:hAnsiTheme="minorHAnsi" w:cstheme="minorHAnsi"/>
          <w:sz w:val="24"/>
          <w:szCs w:val="24"/>
        </w:rPr>
        <w:t>a</w:t>
      </w:r>
      <w:r w:rsidR="007957BB" w:rsidRPr="00570BBF">
        <w:rPr>
          <w:rFonts w:asciiTheme="minorHAnsi" w:hAnsiTheme="minorHAnsi" w:cstheme="minorHAnsi"/>
          <w:sz w:val="24"/>
          <w:szCs w:val="24"/>
        </w:rPr>
        <w:t>nd</w:t>
      </w:r>
      <w:proofErr w:type="gramEnd"/>
      <w:r w:rsidR="007957BB" w:rsidRPr="00570BBF">
        <w:rPr>
          <w:rFonts w:asciiTheme="minorHAnsi" w:hAnsiTheme="minorHAnsi" w:cstheme="minorHAnsi"/>
          <w:sz w:val="24"/>
          <w:szCs w:val="24"/>
        </w:rPr>
        <w:t xml:space="preserve"> what does it mean to </w:t>
      </w:r>
      <w:proofErr w:type="spellStart"/>
      <w:r w:rsidR="007957BB" w:rsidRPr="00570BBF">
        <w:rPr>
          <w:rFonts w:asciiTheme="minorHAnsi" w:hAnsiTheme="minorHAnsi" w:cstheme="minorHAnsi"/>
          <w:sz w:val="24"/>
          <w:szCs w:val="24"/>
        </w:rPr>
        <w:t>to</w:t>
      </w:r>
      <w:proofErr w:type="spellEnd"/>
      <w:r w:rsidR="007957BB" w:rsidRPr="00570BBF">
        <w:rPr>
          <w:rFonts w:asciiTheme="minorHAnsi" w:hAnsiTheme="minorHAnsi" w:cstheme="minorHAnsi"/>
          <w:sz w:val="24"/>
          <w:szCs w:val="24"/>
        </w:rPr>
        <w:t xml:space="preserve"> study the science and practice. You know, we start in the beginning of the </w:t>
      </w:r>
      <w:r w:rsidR="005306A6">
        <w:rPr>
          <w:rFonts w:asciiTheme="minorHAnsi" w:hAnsiTheme="minorHAnsi" w:cstheme="minorHAnsi"/>
          <w:sz w:val="24"/>
          <w:szCs w:val="24"/>
        </w:rPr>
        <w:t xml:space="preserve">pop-up </w:t>
      </w:r>
      <w:r w:rsidR="007957BB" w:rsidRPr="00570BBF">
        <w:rPr>
          <w:rFonts w:asciiTheme="minorHAnsi" w:hAnsiTheme="minorHAnsi" w:cstheme="minorHAnsi"/>
          <w:sz w:val="24"/>
          <w:szCs w:val="24"/>
        </w:rPr>
        <w:t xml:space="preserve">with this idea of defining emotional </w:t>
      </w:r>
      <w:r w:rsidR="00EF61EA" w:rsidRPr="00570BBF">
        <w:rPr>
          <w:rFonts w:asciiTheme="minorHAnsi" w:hAnsiTheme="minorHAnsi" w:cstheme="minorHAnsi"/>
          <w:sz w:val="24"/>
          <w:szCs w:val="24"/>
        </w:rPr>
        <w:t>well-being</w:t>
      </w:r>
      <w:r w:rsidR="007957BB" w:rsidRPr="00570BBF">
        <w:rPr>
          <w:rFonts w:asciiTheme="minorHAnsi" w:hAnsiTheme="minorHAnsi" w:cstheme="minorHAnsi"/>
          <w:sz w:val="24"/>
          <w:szCs w:val="24"/>
        </w:rPr>
        <w:t>. What are the components to it</w:t>
      </w:r>
      <w:r w:rsidR="00EB39B5">
        <w:rPr>
          <w:rFonts w:asciiTheme="minorHAnsi" w:hAnsiTheme="minorHAnsi" w:cstheme="minorHAnsi"/>
          <w:sz w:val="24"/>
          <w:szCs w:val="24"/>
        </w:rPr>
        <w:t>? A</w:t>
      </w:r>
      <w:r w:rsidR="007957BB" w:rsidRPr="00570BBF">
        <w:rPr>
          <w:rFonts w:asciiTheme="minorHAnsi" w:hAnsiTheme="minorHAnsi" w:cstheme="minorHAnsi"/>
          <w:sz w:val="24"/>
          <w:szCs w:val="24"/>
        </w:rPr>
        <w:t>re we all talking about</w:t>
      </w:r>
      <w:r w:rsidR="0098016B">
        <w:rPr>
          <w:rFonts w:asciiTheme="minorHAnsi" w:hAnsiTheme="minorHAnsi" w:cstheme="minorHAnsi"/>
          <w:sz w:val="24"/>
          <w:szCs w:val="24"/>
        </w:rPr>
        <w:t xml:space="preserve"> t</w:t>
      </w:r>
      <w:r w:rsidR="007957BB" w:rsidRPr="00570BBF">
        <w:rPr>
          <w:rFonts w:asciiTheme="minorHAnsi" w:hAnsiTheme="minorHAnsi" w:cstheme="minorHAnsi"/>
          <w:sz w:val="24"/>
          <w:szCs w:val="24"/>
        </w:rPr>
        <w:t xml:space="preserve">he same thing? And then it moves into a little bit of understanding how the brain and body are connected in emotional well-being. </w:t>
      </w:r>
      <w:r w:rsidR="00080D46">
        <w:rPr>
          <w:rFonts w:asciiTheme="minorHAnsi" w:hAnsiTheme="minorHAnsi" w:cstheme="minorHAnsi"/>
          <w:sz w:val="24"/>
          <w:szCs w:val="24"/>
        </w:rPr>
        <w:t>T</w:t>
      </w:r>
      <w:r w:rsidR="007957BB" w:rsidRPr="00570BBF">
        <w:rPr>
          <w:rFonts w:asciiTheme="minorHAnsi" w:hAnsiTheme="minorHAnsi" w:cstheme="minorHAnsi"/>
          <w:sz w:val="24"/>
          <w:szCs w:val="24"/>
        </w:rPr>
        <w:t>hen we move in more to the practices, like what are the effective practices that can enhance our emotional well-being</w:t>
      </w:r>
      <w:r w:rsidR="00007D0C">
        <w:rPr>
          <w:rFonts w:asciiTheme="minorHAnsi" w:hAnsiTheme="minorHAnsi" w:cstheme="minorHAnsi"/>
          <w:sz w:val="24"/>
          <w:szCs w:val="24"/>
        </w:rPr>
        <w:t xml:space="preserve"> a</w:t>
      </w:r>
      <w:r w:rsidR="007957BB" w:rsidRPr="00570BBF">
        <w:rPr>
          <w:rFonts w:asciiTheme="minorHAnsi" w:hAnsiTheme="minorHAnsi" w:cstheme="minorHAnsi"/>
          <w:sz w:val="24"/>
          <w:szCs w:val="24"/>
        </w:rPr>
        <w:t>nd how are they connected across individuals, communities, and systems? Because there is an intertwining where it's not just about the individual, but it's about</w:t>
      </w:r>
      <w:r w:rsidR="00FE32F3">
        <w:rPr>
          <w:rFonts w:asciiTheme="minorHAnsi" w:hAnsiTheme="minorHAnsi" w:cstheme="minorHAnsi"/>
          <w:sz w:val="24"/>
          <w:szCs w:val="24"/>
        </w:rPr>
        <w:t xml:space="preserve">—we </w:t>
      </w:r>
      <w:r w:rsidR="007957BB" w:rsidRPr="00570BBF">
        <w:rPr>
          <w:rFonts w:asciiTheme="minorHAnsi" w:hAnsiTheme="minorHAnsi" w:cstheme="minorHAnsi"/>
          <w:sz w:val="24"/>
          <w:szCs w:val="24"/>
        </w:rPr>
        <w:t>often ask students throughout the course to reflect on for yourself and those around you</w:t>
      </w:r>
      <w:r w:rsidR="00B57AC3">
        <w:rPr>
          <w:rFonts w:asciiTheme="minorHAnsi" w:hAnsiTheme="minorHAnsi" w:cstheme="minorHAnsi"/>
          <w:sz w:val="24"/>
          <w:szCs w:val="24"/>
        </w:rPr>
        <w:t>—</w:t>
      </w:r>
      <w:r w:rsidR="007957BB" w:rsidRPr="00570BBF">
        <w:rPr>
          <w:rFonts w:asciiTheme="minorHAnsi" w:hAnsiTheme="minorHAnsi" w:cstheme="minorHAnsi"/>
          <w:sz w:val="24"/>
          <w:szCs w:val="24"/>
        </w:rPr>
        <w:t xml:space="preserve">in taking the concepts that are learned and </w:t>
      </w:r>
      <w:proofErr w:type="gramStart"/>
      <w:r w:rsidR="007957BB" w:rsidRPr="00570BBF">
        <w:rPr>
          <w:rFonts w:asciiTheme="minorHAnsi" w:hAnsiTheme="minorHAnsi" w:cstheme="minorHAnsi"/>
          <w:sz w:val="24"/>
          <w:szCs w:val="24"/>
        </w:rPr>
        <w:t>push</w:t>
      </w:r>
      <w:proofErr w:type="gramEnd"/>
      <w:r w:rsidR="007957BB" w:rsidRPr="00570BBF">
        <w:rPr>
          <w:rFonts w:asciiTheme="minorHAnsi" w:hAnsiTheme="minorHAnsi" w:cstheme="minorHAnsi"/>
          <w:sz w:val="24"/>
          <w:szCs w:val="24"/>
        </w:rPr>
        <w:t xml:space="preserve"> them forward.</w:t>
      </w:r>
    </w:p>
    <w:p w14:paraId="14BE0D30" w14:textId="77777777" w:rsidR="007957BB" w:rsidRPr="00570BBF" w:rsidRDefault="007957BB" w:rsidP="007957BB">
      <w:pPr>
        <w:pStyle w:val="PlainText"/>
        <w:rPr>
          <w:rFonts w:asciiTheme="minorHAnsi" w:hAnsiTheme="minorHAnsi" w:cstheme="minorHAnsi"/>
          <w:sz w:val="24"/>
          <w:szCs w:val="24"/>
        </w:rPr>
      </w:pPr>
    </w:p>
    <w:p w14:paraId="5A0CB8F6" w14:textId="77777777" w:rsidR="007957BB" w:rsidRPr="00570BBF" w:rsidRDefault="007957BB" w:rsidP="007957BB">
      <w:pPr>
        <w:pStyle w:val="PlainText"/>
        <w:rPr>
          <w:rFonts w:asciiTheme="minorHAnsi" w:hAnsiTheme="minorHAnsi" w:cstheme="minorHAnsi"/>
          <w:sz w:val="24"/>
          <w:szCs w:val="24"/>
        </w:rPr>
      </w:pPr>
      <w:r w:rsidRPr="00570BBF">
        <w:rPr>
          <w:rFonts w:asciiTheme="minorHAnsi" w:hAnsiTheme="minorHAnsi" w:cstheme="minorHAnsi"/>
          <w:sz w:val="24"/>
          <w:szCs w:val="24"/>
        </w:rPr>
        <w:t>Karen, do you have anything else you want to add?</w:t>
      </w:r>
    </w:p>
    <w:p w14:paraId="35209CFE" w14:textId="77777777" w:rsidR="007957BB" w:rsidRPr="00570BBF" w:rsidRDefault="007957BB" w:rsidP="007957BB">
      <w:pPr>
        <w:pStyle w:val="PlainText"/>
        <w:rPr>
          <w:rFonts w:asciiTheme="minorHAnsi" w:hAnsiTheme="minorHAnsi" w:cstheme="minorHAnsi"/>
          <w:sz w:val="24"/>
          <w:szCs w:val="24"/>
        </w:rPr>
      </w:pPr>
    </w:p>
    <w:p w14:paraId="3F339E21" w14:textId="0020EA74" w:rsidR="007957BB" w:rsidRPr="00570BBF" w:rsidRDefault="007957BB" w:rsidP="007957BB">
      <w:pPr>
        <w:pStyle w:val="PlainText"/>
        <w:rPr>
          <w:rFonts w:asciiTheme="minorHAnsi" w:hAnsiTheme="minorHAnsi" w:cstheme="minorHAnsi"/>
          <w:color w:val="7030A0"/>
          <w:sz w:val="24"/>
          <w:szCs w:val="24"/>
        </w:rPr>
      </w:pPr>
      <w:r w:rsidRPr="00570BBF">
        <w:rPr>
          <w:rFonts w:asciiTheme="minorHAnsi" w:hAnsiTheme="minorHAnsi" w:cstheme="minorHAnsi"/>
          <w:sz w:val="24"/>
          <w:szCs w:val="24"/>
        </w:rPr>
        <w:t>Karen M:  we really look at the context</w:t>
      </w:r>
      <w:r w:rsidR="00725C49">
        <w:rPr>
          <w:rFonts w:asciiTheme="minorHAnsi" w:hAnsiTheme="minorHAnsi" w:cstheme="minorHAnsi"/>
          <w:sz w:val="24"/>
          <w:szCs w:val="24"/>
        </w:rPr>
        <w:t>,</w:t>
      </w:r>
      <w:r w:rsidRPr="00570BBF">
        <w:rPr>
          <w:rFonts w:asciiTheme="minorHAnsi" w:hAnsiTheme="minorHAnsi" w:cstheme="minorHAnsi"/>
          <w:sz w:val="24"/>
          <w:szCs w:val="24"/>
        </w:rPr>
        <w:t xml:space="preserve"> as well</w:t>
      </w:r>
      <w:r w:rsidR="00CC42B4">
        <w:rPr>
          <w:rFonts w:asciiTheme="minorHAnsi" w:hAnsiTheme="minorHAnsi" w:cstheme="minorHAnsi"/>
          <w:sz w:val="24"/>
          <w:szCs w:val="24"/>
        </w:rPr>
        <w:t>,</w:t>
      </w:r>
      <w:r w:rsidRPr="00570BBF">
        <w:rPr>
          <w:rFonts w:asciiTheme="minorHAnsi" w:hAnsiTheme="minorHAnsi" w:cstheme="minorHAnsi"/>
          <w:sz w:val="24"/>
          <w:szCs w:val="24"/>
        </w:rPr>
        <w:t xml:space="preserve"> with students. So we talk, we have our psychological sciences and disciplines</w:t>
      </w:r>
      <w:r w:rsidR="004A1DE8">
        <w:rPr>
          <w:rFonts w:asciiTheme="minorHAnsi" w:hAnsiTheme="minorHAnsi" w:cstheme="minorHAnsi"/>
          <w:sz w:val="24"/>
          <w:szCs w:val="24"/>
        </w:rPr>
        <w:t xml:space="preserve"> a</w:t>
      </w:r>
      <w:r w:rsidRPr="00570BBF">
        <w:rPr>
          <w:rFonts w:asciiTheme="minorHAnsi" w:hAnsiTheme="minorHAnsi" w:cstheme="minorHAnsi"/>
          <w:sz w:val="24"/>
          <w:szCs w:val="24"/>
        </w:rPr>
        <w:t xml:space="preserve">nd then we also have our </w:t>
      </w:r>
      <w:proofErr w:type="gramStart"/>
      <w:r w:rsidRPr="00570BBF">
        <w:rPr>
          <w:rFonts w:asciiTheme="minorHAnsi" w:hAnsiTheme="minorHAnsi" w:cstheme="minorHAnsi"/>
          <w:sz w:val="24"/>
          <w:szCs w:val="24"/>
        </w:rPr>
        <w:t>sociology and</w:t>
      </w:r>
      <w:proofErr w:type="gramEnd"/>
      <w:r w:rsidRPr="00570BBF">
        <w:rPr>
          <w:rFonts w:asciiTheme="minorHAnsi" w:hAnsiTheme="minorHAnsi" w:cstheme="minorHAnsi"/>
          <w:sz w:val="24"/>
          <w:szCs w:val="24"/>
        </w:rPr>
        <w:t xml:space="preserve"> </w:t>
      </w:r>
      <w:proofErr w:type="spellStart"/>
      <w:r w:rsidRPr="00570BBF">
        <w:rPr>
          <w:rFonts w:asciiTheme="minorHAnsi" w:hAnsiTheme="minorHAnsi" w:cstheme="minorHAnsi"/>
          <w:sz w:val="24"/>
          <w:szCs w:val="24"/>
        </w:rPr>
        <w:t>and</w:t>
      </w:r>
      <w:proofErr w:type="spellEnd"/>
      <w:r w:rsidRPr="00570BBF">
        <w:rPr>
          <w:rFonts w:asciiTheme="minorHAnsi" w:hAnsiTheme="minorHAnsi" w:cstheme="minorHAnsi"/>
          <w:sz w:val="24"/>
          <w:szCs w:val="24"/>
        </w:rPr>
        <w:t xml:space="preserve"> human and family systems sciences as well. So really, looking at the different layers of our experience, and how we both influence and are influenced by those contexts when it comes to our emotional</w:t>
      </w:r>
      <w:r w:rsidR="00296519" w:rsidRPr="00570BBF">
        <w:rPr>
          <w:rFonts w:asciiTheme="minorHAnsi" w:hAnsiTheme="minorHAnsi" w:cstheme="minorHAnsi"/>
          <w:sz w:val="24"/>
          <w:szCs w:val="24"/>
        </w:rPr>
        <w:t xml:space="preserve"> w</w:t>
      </w:r>
      <w:r w:rsidRPr="00570BBF">
        <w:rPr>
          <w:rFonts w:asciiTheme="minorHAnsi" w:hAnsiTheme="minorHAnsi" w:cstheme="minorHAnsi"/>
          <w:sz w:val="24"/>
          <w:szCs w:val="24"/>
        </w:rPr>
        <w:t>ell</w:t>
      </w:r>
      <w:r w:rsidR="00296519" w:rsidRPr="00570BBF">
        <w:rPr>
          <w:rFonts w:asciiTheme="minorHAnsi" w:hAnsiTheme="minorHAnsi" w:cstheme="minorHAnsi"/>
          <w:sz w:val="24"/>
          <w:szCs w:val="24"/>
        </w:rPr>
        <w:t>-</w:t>
      </w:r>
      <w:r w:rsidRPr="00570BBF">
        <w:rPr>
          <w:rFonts w:asciiTheme="minorHAnsi" w:hAnsiTheme="minorHAnsi" w:cstheme="minorHAnsi"/>
          <w:sz w:val="24"/>
          <w:szCs w:val="24"/>
        </w:rPr>
        <w:t>being.</w:t>
      </w:r>
    </w:p>
    <w:p w14:paraId="64F58D78" w14:textId="77777777" w:rsidR="00A853A8" w:rsidRPr="00570BBF" w:rsidRDefault="00A853A8" w:rsidP="006C00D3">
      <w:pPr>
        <w:pStyle w:val="PlainText"/>
        <w:rPr>
          <w:rFonts w:asciiTheme="minorHAnsi" w:hAnsiTheme="minorHAnsi" w:cstheme="minorHAnsi"/>
          <w:sz w:val="24"/>
          <w:szCs w:val="24"/>
        </w:rPr>
      </w:pPr>
    </w:p>
    <w:p w14:paraId="19EAD625" w14:textId="43E8172D" w:rsidR="00A853A8" w:rsidRPr="00CE7373" w:rsidRDefault="0024297B" w:rsidP="006C00D3">
      <w:pPr>
        <w:pStyle w:val="PlainText"/>
        <w:rPr>
          <w:rFonts w:asciiTheme="minorHAnsi" w:hAnsiTheme="minorHAnsi" w:cstheme="minorHAnsi"/>
          <w:sz w:val="24"/>
          <w:szCs w:val="24"/>
        </w:rPr>
      </w:pPr>
      <w:r w:rsidRPr="00CE7373">
        <w:rPr>
          <w:rFonts w:asciiTheme="minorHAnsi" w:hAnsiTheme="minorHAnsi" w:cstheme="minorHAnsi"/>
          <w:sz w:val="24"/>
          <w:szCs w:val="24"/>
        </w:rPr>
        <w:t xml:space="preserve">Amy G: </w:t>
      </w:r>
      <w:r w:rsidR="008C4204">
        <w:rPr>
          <w:rFonts w:asciiTheme="minorHAnsi" w:hAnsiTheme="minorHAnsi" w:cstheme="minorHAnsi"/>
          <w:sz w:val="24"/>
          <w:szCs w:val="24"/>
        </w:rPr>
        <w:t xml:space="preserve">So </w:t>
      </w:r>
      <w:r w:rsidR="00780931" w:rsidRPr="00CE7373">
        <w:rPr>
          <w:rFonts w:asciiTheme="minorHAnsi" w:hAnsiTheme="minorHAnsi" w:cstheme="minorHAnsi"/>
          <w:sz w:val="24"/>
          <w:szCs w:val="24"/>
        </w:rPr>
        <w:t>true</w:t>
      </w:r>
      <w:r w:rsidR="00565ED6" w:rsidRPr="00CE7373">
        <w:rPr>
          <w:rFonts w:asciiTheme="minorHAnsi" w:hAnsiTheme="minorHAnsi" w:cstheme="minorHAnsi"/>
          <w:sz w:val="24"/>
          <w:szCs w:val="24"/>
        </w:rPr>
        <w:t>.</w:t>
      </w:r>
      <w:r w:rsidR="00780931" w:rsidRPr="00CE7373">
        <w:rPr>
          <w:rFonts w:asciiTheme="minorHAnsi" w:hAnsiTheme="minorHAnsi" w:cstheme="minorHAnsi"/>
          <w:sz w:val="24"/>
          <w:szCs w:val="24"/>
        </w:rPr>
        <w:t xml:space="preserve"> So tell me, why make this a </w:t>
      </w:r>
      <w:r w:rsidR="005306A6">
        <w:rPr>
          <w:rFonts w:asciiTheme="minorHAnsi" w:hAnsiTheme="minorHAnsi" w:cstheme="minorHAnsi"/>
          <w:sz w:val="24"/>
          <w:szCs w:val="24"/>
        </w:rPr>
        <w:t xml:space="preserve">pop-up </w:t>
      </w:r>
      <w:r w:rsidR="00780931" w:rsidRPr="00CE7373">
        <w:rPr>
          <w:rFonts w:asciiTheme="minorHAnsi" w:hAnsiTheme="minorHAnsi" w:cstheme="minorHAnsi"/>
          <w:sz w:val="24"/>
          <w:szCs w:val="24"/>
        </w:rPr>
        <w:t>course as opposed to a regular course within a single department.</w:t>
      </w:r>
    </w:p>
    <w:p w14:paraId="6126127F" w14:textId="77777777" w:rsidR="00A853A8" w:rsidRPr="00570BBF" w:rsidRDefault="00A853A8" w:rsidP="006C00D3">
      <w:pPr>
        <w:pStyle w:val="PlainText"/>
        <w:rPr>
          <w:rFonts w:asciiTheme="minorHAnsi" w:hAnsiTheme="minorHAnsi" w:cstheme="minorHAnsi"/>
          <w:sz w:val="24"/>
          <w:szCs w:val="24"/>
        </w:rPr>
      </w:pPr>
    </w:p>
    <w:p w14:paraId="430C8008" w14:textId="55BD6704" w:rsidR="00697F2A" w:rsidRPr="00570BBF" w:rsidRDefault="0098171C" w:rsidP="008C0D93">
      <w:pPr>
        <w:pStyle w:val="PlainText"/>
        <w:rPr>
          <w:rFonts w:asciiTheme="minorHAnsi" w:hAnsiTheme="minorHAnsi" w:cstheme="minorHAnsi"/>
          <w:sz w:val="24"/>
          <w:szCs w:val="24"/>
        </w:rPr>
      </w:pPr>
      <w:r w:rsidRPr="00570BBF">
        <w:rPr>
          <w:rFonts w:asciiTheme="minorHAnsi" w:hAnsiTheme="minorHAnsi" w:cstheme="minorHAnsi"/>
          <w:sz w:val="24"/>
          <w:szCs w:val="24"/>
        </w:rPr>
        <w:t>Beth R</w:t>
      </w:r>
      <w:r w:rsidR="008C0D93"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So our regular courses are meant to provide a lot of disciplinary depth, and as Sandy just described</w:t>
      </w:r>
      <w:r w:rsidR="00471D6C">
        <w:rPr>
          <w:rFonts w:asciiTheme="minorHAnsi" w:hAnsiTheme="minorHAnsi" w:cstheme="minorHAnsi"/>
          <w:sz w:val="24"/>
          <w:szCs w:val="24"/>
        </w:rPr>
        <w:t>, e</w:t>
      </w:r>
      <w:r w:rsidR="00780931" w:rsidRPr="00570BBF">
        <w:rPr>
          <w:rFonts w:asciiTheme="minorHAnsi" w:hAnsiTheme="minorHAnsi" w:cstheme="minorHAnsi"/>
          <w:sz w:val="24"/>
          <w:szCs w:val="24"/>
        </w:rPr>
        <w:t xml:space="preserve">motional well-being is a domain that doesn't belong in just one discipline. In fact, there are rich, multi-disciplinary perspectives on emotional </w:t>
      </w:r>
      <w:r w:rsidR="00EF61EA" w:rsidRPr="00570BBF">
        <w:rPr>
          <w:rFonts w:asciiTheme="minorHAnsi" w:hAnsiTheme="minorHAnsi" w:cstheme="minorHAnsi"/>
          <w:sz w:val="24"/>
          <w:szCs w:val="24"/>
        </w:rPr>
        <w:t>well-being</w:t>
      </w:r>
      <w:r w:rsidR="007E2CA1" w:rsidRPr="00570BBF">
        <w:rPr>
          <w:rFonts w:asciiTheme="minorHAnsi" w:hAnsiTheme="minorHAnsi" w:cstheme="minorHAnsi"/>
          <w:sz w:val="24"/>
          <w:szCs w:val="24"/>
        </w:rPr>
        <w:t xml:space="preserve">. </w:t>
      </w:r>
      <w:r w:rsidR="00694790">
        <w:rPr>
          <w:rFonts w:asciiTheme="minorHAnsi" w:hAnsiTheme="minorHAnsi" w:cstheme="minorHAnsi"/>
          <w:sz w:val="24"/>
          <w:szCs w:val="24"/>
        </w:rPr>
        <w:t>And t</w:t>
      </w:r>
      <w:r w:rsidR="00780931" w:rsidRPr="00570BBF">
        <w:rPr>
          <w:rFonts w:asciiTheme="minorHAnsi" w:hAnsiTheme="minorHAnsi" w:cstheme="minorHAnsi"/>
          <w:sz w:val="24"/>
          <w:szCs w:val="24"/>
        </w:rPr>
        <w:t xml:space="preserve">hat meant that part of what we felt </w:t>
      </w:r>
      <w:r w:rsidR="0049792E" w:rsidRPr="00570BBF">
        <w:rPr>
          <w:rFonts w:asciiTheme="minorHAnsi" w:hAnsiTheme="minorHAnsi" w:cstheme="minorHAnsi"/>
          <w:sz w:val="24"/>
          <w:szCs w:val="24"/>
        </w:rPr>
        <w:t>UConn</w:t>
      </w:r>
      <w:r w:rsidR="00780931" w:rsidRPr="00570BBF">
        <w:rPr>
          <w:rFonts w:asciiTheme="minorHAnsi" w:hAnsiTheme="minorHAnsi" w:cstheme="minorHAnsi"/>
          <w:sz w:val="24"/>
          <w:szCs w:val="24"/>
        </w:rPr>
        <w:t xml:space="preserve"> could tackle particularly well here would be bringing together disciplines. So first</w:t>
      </w:r>
      <w:r w:rsidR="00D36F69" w:rsidRPr="00570BBF">
        <w:rPr>
          <w:rFonts w:asciiTheme="minorHAnsi" w:hAnsiTheme="minorHAnsi" w:cstheme="minorHAnsi"/>
          <w:sz w:val="24"/>
          <w:szCs w:val="24"/>
        </w:rPr>
        <w:t>,</w:t>
      </w:r>
      <w:r w:rsidR="008C0D93"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there was this commitment to interdisciplinarity</w:t>
      </w:r>
      <w:r w:rsidR="009D4395" w:rsidRPr="00570BBF">
        <w:rPr>
          <w:rFonts w:asciiTheme="minorHAnsi" w:hAnsiTheme="minorHAnsi" w:cstheme="minorHAnsi"/>
          <w:sz w:val="24"/>
          <w:szCs w:val="24"/>
        </w:rPr>
        <w:t xml:space="preserve"> t</w:t>
      </w:r>
      <w:r w:rsidR="00780931" w:rsidRPr="00570BBF">
        <w:rPr>
          <w:rFonts w:asciiTheme="minorHAnsi" w:hAnsiTheme="minorHAnsi" w:cstheme="minorHAnsi"/>
          <w:sz w:val="24"/>
          <w:szCs w:val="24"/>
        </w:rPr>
        <w:t>hat I think is really important, and the second is the timely nature of what can be accomplished through a pop</w:t>
      </w:r>
      <w:r w:rsidR="00F23551">
        <w:rPr>
          <w:rFonts w:asciiTheme="minorHAnsi" w:hAnsiTheme="minorHAnsi" w:cstheme="minorHAnsi"/>
          <w:sz w:val="24"/>
          <w:szCs w:val="24"/>
        </w:rPr>
        <w:t>-</w:t>
      </w:r>
      <w:r w:rsidR="00780931" w:rsidRPr="00570BBF">
        <w:rPr>
          <w:rFonts w:asciiTheme="minorHAnsi" w:hAnsiTheme="minorHAnsi" w:cstheme="minorHAnsi"/>
          <w:sz w:val="24"/>
          <w:szCs w:val="24"/>
        </w:rPr>
        <w:t xml:space="preserve">up class. </w:t>
      </w:r>
    </w:p>
    <w:p w14:paraId="62C13F8D" w14:textId="77777777" w:rsidR="00697F2A" w:rsidRPr="00570BBF" w:rsidRDefault="00697F2A" w:rsidP="008C0D93">
      <w:pPr>
        <w:pStyle w:val="PlainText"/>
        <w:rPr>
          <w:rFonts w:asciiTheme="minorHAnsi" w:hAnsiTheme="minorHAnsi" w:cstheme="minorHAnsi"/>
          <w:sz w:val="24"/>
          <w:szCs w:val="24"/>
        </w:rPr>
      </w:pPr>
    </w:p>
    <w:p w14:paraId="39E96656" w14:textId="56E16E12" w:rsidR="00697F2A" w:rsidRPr="00570BBF" w:rsidRDefault="00737D56" w:rsidP="008C0D9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The topics for </w:t>
      </w:r>
      <w:r w:rsidR="005306A6">
        <w:rPr>
          <w:rFonts w:asciiTheme="minorHAnsi" w:hAnsiTheme="minorHAnsi" w:cstheme="minorHAnsi"/>
          <w:sz w:val="24"/>
          <w:szCs w:val="24"/>
        </w:rPr>
        <w:t xml:space="preserve">pop-up </w:t>
      </w:r>
      <w:r w:rsidRPr="00570BBF">
        <w:rPr>
          <w:rFonts w:asciiTheme="minorHAnsi" w:hAnsiTheme="minorHAnsi" w:cstheme="minorHAnsi"/>
          <w:sz w:val="24"/>
          <w:szCs w:val="24"/>
        </w:rPr>
        <w:t xml:space="preserve">classes are intended to be appealing to larger audiences. They're responsive to things that are going on in the world around us that require a multi-disciplinary perspective. So in this case we were a very interdisciplinary team trying to talk about emotional well-being. But if you look back at the beginnings of </w:t>
      </w:r>
      <w:r w:rsidR="005306A6">
        <w:rPr>
          <w:rFonts w:asciiTheme="minorHAnsi" w:hAnsiTheme="minorHAnsi" w:cstheme="minorHAnsi"/>
          <w:sz w:val="24"/>
          <w:szCs w:val="24"/>
        </w:rPr>
        <w:t xml:space="preserve">pop-up </w:t>
      </w:r>
      <w:r w:rsidRPr="00570BBF">
        <w:rPr>
          <w:rFonts w:asciiTheme="minorHAnsi" w:hAnsiTheme="minorHAnsi" w:cstheme="minorHAnsi"/>
          <w:sz w:val="24"/>
          <w:szCs w:val="24"/>
        </w:rPr>
        <w:t>courses here at UConn</w:t>
      </w:r>
      <w:r w:rsidR="0044322B" w:rsidRPr="00570BBF">
        <w:rPr>
          <w:rFonts w:asciiTheme="minorHAnsi" w:hAnsiTheme="minorHAnsi" w:cstheme="minorHAnsi"/>
          <w:sz w:val="24"/>
          <w:szCs w:val="24"/>
        </w:rPr>
        <w:t xml:space="preserve"> o</w:t>
      </w:r>
      <w:r w:rsidRPr="00570BBF">
        <w:rPr>
          <w:rFonts w:asciiTheme="minorHAnsi" w:hAnsiTheme="minorHAnsi" w:cstheme="minorHAnsi"/>
          <w:sz w:val="24"/>
          <w:szCs w:val="24"/>
        </w:rPr>
        <w:t>ur first one was on COVID-19</w:t>
      </w:r>
      <w:r w:rsidR="0044322B" w:rsidRPr="00570BBF">
        <w:rPr>
          <w:rFonts w:asciiTheme="minorHAnsi" w:hAnsiTheme="minorHAnsi" w:cstheme="minorHAnsi"/>
          <w:sz w:val="24"/>
          <w:szCs w:val="24"/>
        </w:rPr>
        <w:t>—s</w:t>
      </w:r>
      <w:r w:rsidRPr="00570BBF">
        <w:rPr>
          <w:rFonts w:asciiTheme="minorHAnsi" w:hAnsiTheme="minorHAnsi" w:cstheme="minorHAnsi"/>
          <w:sz w:val="24"/>
          <w:szCs w:val="24"/>
        </w:rPr>
        <w:t xml:space="preserve">urely a timely topic requiring a lot of input from many different units. So </w:t>
      </w:r>
      <w:r w:rsidR="005306A6">
        <w:rPr>
          <w:rFonts w:asciiTheme="minorHAnsi" w:hAnsiTheme="minorHAnsi" w:cstheme="minorHAnsi"/>
          <w:sz w:val="24"/>
          <w:szCs w:val="24"/>
        </w:rPr>
        <w:t xml:space="preserve">pop-up </w:t>
      </w:r>
      <w:r w:rsidRPr="00570BBF">
        <w:rPr>
          <w:rFonts w:asciiTheme="minorHAnsi" w:hAnsiTheme="minorHAnsi" w:cstheme="minorHAnsi"/>
          <w:sz w:val="24"/>
          <w:szCs w:val="24"/>
        </w:rPr>
        <w:t xml:space="preserve">courses are </w:t>
      </w:r>
      <w:proofErr w:type="gramStart"/>
      <w:r w:rsidRPr="00570BBF">
        <w:rPr>
          <w:rFonts w:asciiTheme="minorHAnsi" w:hAnsiTheme="minorHAnsi" w:cstheme="minorHAnsi"/>
          <w:sz w:val="24"/>
          <w:szCs w:val="24"/>
        </w:rPr>
        <w:t>online</w:t>
      </w:r>
      <w:proofErr w:type="gramEnd"/>
      <w:r w:rsidR="00BB4E5B">
        <w:rPr>
          <w:rFonts w:asciiTheme="minorHAnsi" w:hAnsiTheme="minorHAnsi" w:cstheme="minorHAnsi"/>
          <w:sz w:val="24"/>
          <w:szCs w:val="24"/>
        </w:rPr>
        <w:t xml:space="preserve"> and t</w:t>
      </w:r>
      <w:r w:rsidRPr="00570BBF">
        <w:rPr>
          <w:rFonts w:asciiTheme="minorHAnsi" w:hAnsiTheme="minorHAnsi" w:cstheme="minorHAnsi"/>
          <w:sz w:val="24"/>
          <w:szCs w:val="24"/>
        </w:rPr>
        <w:t xml:space="preserve">hey cover </w:t>
      </w:r>
      <w:r w:rsidR="00BB4E5B">
        <w:rPr>
          <w:rFonts w:asciiTheme="minorHAnsi" w:hAnsiTheme="minorHAnsi" w:cstheme="minorHAnsi"/>
          <w:sz w:val="24"/>
          <w:szCs w:val="24"/>
        </w:rPr>
        <w:t>seven</w:t>
      </w:r>
      <w:r w:rsidRPr="00570BBF">
        <w:rPr>
          <w:rFonts w:asciiTheme="minorHAnsi" w:hAnsiTheme="minorHAnsi" w:cstheme="minorHAnsi"/>
          <w:sz w:val="24"/>
          <w:szCs w:val="24"/>
        </w:rPr>
        <w:t xml:space="preserve"> weeks of content rather than 15 or 16 in a traditional semester, and they are intended to be broadly consumed, not just by a single discipline's students, but by many disciplines, all disciplines, in fact, potentially all community members.</w:t>
      </w:r>
    </w:p>
    <w:p w14:paraId="37AA9D43" w14:textId="77777777" w:rsidR="00737D56" w:rsidRPr="00570BBF" w:rsidRDefault="00737D56" w:rsidP="008C0D93">
      <w:pPr>
        <w:pStyle w:val="PlainText"/>
        <w:rPr>
          <w:rFonts w:asciiTheme="minorHAnsi" w:hAnsiTheme="minorHAnsi" w:cstheme="minorHAnsi"/>
          <w:sz w:val="24"/>
          <w:szCs w:val="24"/>
        </w:rPr>
      </w:pPr>
    </w:p>
    <w:p w14:paraId="19F5592F" w14:textId="2F3D91AF" w:rsidR="00A853A8" w:rsidRPr="00570BBF" w:rsidRDefault="005306A6" w:rsidP="006C00D3">
      <w:pPr>
        <w:pStyle w:val="PlainText"/>
        <w:rPr>
          <w:rFonts w:asciiTheme="minorHAnsi" w:hAnsiTheme="minorHAnsi" w:cstheme="minorHAnsi"/>
          <w:sz w:val="24"/>
          <w:szCs w:val="24"/>
        </w:rPr>
      </w:pPr>
      <w:r>
        <w:rPr>
          <w:rFonts w:asciiTheme="minorHAnsi" w:hAnsiTheme="minorHAnsi" w:cstheme="minorHAnsi"/>
          <w:sz w:val="24"/>
          <w:szCs w:val="24"/>
        </w:rPr>
        <w:t xml:space="preserve">Pop-up </w:t>
      </w:r>
      <w:r w:rsidR="00780931" w:rsidRPr="00570BBF">
        <w:rPr>
          <w:rFonts w:asciiTheme="minorHAnsi" w:hAnsiTheme="minorHAnsi" w:cstheme="minorHAnsi"/>
          <w:sz w:val="24"/>
          <w:szCs w:val="24"/>
        </w:rPr>
        <w:t xml:space="preserve">classes are shorter in duration, and therefore can be built a little bit quicker than a full semester course. They are also one credit instead of </w:t>
      </w:r>
      <w:r w:rsidR="00670CA9" w:rsidRPr="00570BBF">
        <w:rPr>
          <w:rFonts w:asciiTheme="minorHAnsi" w:hAnsiTheme="minorHAnsi" w:cstheme="minorHAnsi"/>
          <w:sz w:val="24"/>
          <w:szCs w:val="24"/>
        </w:rPr>
        <w:t>three credits</w:t>
      </w:r>
      <w:r w:rsidR="00C63127" w:rsidRPr="00570BBF">
        <w:rPr>
          <w:rFonts w:asciiTheme="minorHAnsi" w:hAnsiTheme="minorHAnsi" w:cstheme="minorHAnsi"/>
          <w:sz w:val="24"/>
          <w:szCs w:val="24"/>
        </w:rPr>
        <w:t>,</w:t>
      </w:r>
      <w:r w:rsidR="00670CA9" w:rsidRPr="00570BBF">
        <w:rPr>
          <w:rFonts w:asciiTheme="minorHAnsi" w:hAnsiTheme="minorHAnsi" w:cstheme="minorHAnsi"/>
          <w:sz w:val="24"/>
          <w:szCs w:val="24"/>
        </w:rPr>
        <w:t xml:space="preserve"> again</w:t>
      </w:r>
      <w:r w:rsidR="00195002" w:rsidRPr="00570BBF">
        <w:rPr>
          <w:rFonts w:asciiTheme="minorHAnsi" w:hAnsiTheme="minorHAnsi" w:cstheme="minorHAnsi"/>
          <w:sz w:val="24"/>
          <w:szCs w:val="24"/>
        </w:rPr>
        <w:t xml:space="preserve"> lending itself to a sort of efficienc</w:t>
      </w:r>
      <w:r w:rsidR="005C731F" w:rsidRPr="00570BBF">
        <w:rPr>
          <w:rFonts w:asciiTheme="minorHAnsi" w:hAnsiTheme="minorHAnsi" w:cstheme="minorHAnsi"/>
          <w:sz w:val="24"/>
          <w:szCs w:val="24"/>
        </w:rPr>
        <w:t xml:space="preserve">y in </w:t>
      </w:r>
      <w:r w:rsidR="00C63127" w:rsidRPr="00570BBF">
        <w:rPr>
          <w:rFonts w:asciiTheme="minorHAnsi" w:hAnsiTheme="minorHAnsi" w:cstheme="minorHAnsi"/>
          <w:sz w:val="24"/>
          <w:szCs w:val="24"/>
        </w:rPr>
        <w:t>responding</w:t>
      </w:r>
      <w:r w:rsidR="005C731F" w:rsidRPr="00570BBF">
        <w:rPr>
          <w:rFonts w:asciiTheme="minorHAnsi" w:hAnsiTheme="minorHAnsi" w:cstheme="minorHAnsi"/>
          <w:sz w:val="24"/>
          <w:szCs w:val="24"/>
        </w:rPr>
        <w:t xml:space="preserve"> to a timel</w:t>
      </w:r>
      <w:r w:rsidR="00C63127" w:rsidRPr="00570BBF">
        <w:rPr>
          <w:rFonts w:asciiTheme="minorHAnsi" w:hAnsiTheme="minorHAnsi" w:cstheme="minorHAnsi"/>
          <w:sz w:val="24"/>
          <w:szCs w:val="24"/>
        </w:rPr>
        <w:t>y</w:t>
      </w:r>
      <w:r w:rsidR="005C731F" w:rsidRPr="00570BBF">
        <w:rPr>
          <w:rFonts w:asciiTheme="minorHAnsi" w:hAnsiTheme="minorHAnsi" w:cstheme="minorHAnsi"/>
          <w:sz w:val="24"/>
          <w:szCs w:val="24"/>
        </w:rPr>
        <w:t xml:space="preserve"> topic</w:t>
      </w:r>
      <w:r w:rsidR="001829ED">
        <w:rPr>
          <w:rFonts w:asciiTheme="minorHAnsi" w:hAnsiTheme="minorHAnsi" w:cstheme="minorHAnsi"/>
          <w:sz w:val="24"/>
          <w:szCs w:val="24"/>
        </w:rPr>
        <w:t>,</w:t>
      </w:r>
      <w:r w:rsidR="0060426E" w:rsidRPr="00570BBF">
        <w:rPr>
          <w:rFonts w:asciiTheme="minorHAnsi" w:hAnsiTheme="minorHAnsi" w:cstheme="minorHAnsi"/>
          <w:sz w:val="24"/>
          <w:szCs w:val="24"/>
        </w:rPr>
        <w:t xml:space="preserve"> like </w:t>
      </w:r>
      <w:r w:rsidR="00780931" w:rsidRPr="00570BBF">
        <w:rPr>
          <w:rFonts w:asciiTheme="minorHAnsi" w:hAnsiTheme="minorHAnsi" w:cstheme="minorHAnsi"/>
          <w:sz w:val="24"/>
          <w:szCs w:val="24"/>
        </w:rPr>
        <w:t>we might</w:t>
      </w:r>
      <w:r w:rsidR="00DF0CEF" w:rsidRPr="00570BBF">
        <w:rPr>
          <w:rFonts w:asciiTheme="minorHAnsi" w:hAnsiTheme="minorHAnsi" w:cstheme="minorHAnsi"/>
          <w:sz w:val="24"/>
          <w:szCs w:val="24"/>
        </w:rPr>
        <w:t xml:space="preserve"> e</w:t>
      </w:r>
      <w:r w:rsidR="00780931" w:rsidRPr="00570BBF">
        <w:rPr>
          <w:rFonts w:asciiTheme="minorHAnsi" w:hAnsiTheme="minorHAnsi" w:cstheme="minorHAnsi"/>
          <w:sz w:val="24"/>
          <w:szCs w:val="24"/>
        </w:rPr>
        <w:t>nvision was the case when we started thinking about how to continue to promote student well-being on the other side of the COVID-19 pandemic. So it allowed us a multidisciplinary perspective and an agility that was really well suited to the target audience, which, at least in its inception was really the incoming early career students here at U</w:t>
      </w:r>
      <w:r w:rsidR="00C33019" w:rsidRPr="00570BBF">
        <w:rPr>
          <w:rFonts w:asciiTheme="minorHAnsi" w:hAnsiTheme="minorHAnsi" w:cstheme="minorHAnsi"/>
          <w:sz w:val="24"/>
          <w:szCs w:val="24"/>
        </w:rPr>
        <w:t>Conn</w:t>
      </w:r>
      <w:r w:rsidR="00780931" w:rsidRPr="00570BBF">
        <w:rPr>
          <w:rFonts w:asciiTheme="minorHAnsi" w:hAnsiTheme="minorHAnsi" w:cstheme="minorHAnsi"/>
          <w:sz w:val="24"/>
          <w:szCs w:val="24"/>
        </w:rPr>
        <w:t>.</w:t>
      </w:r>
    </w:p>
    <w:p w14:paraId="746B309F" w14:textId="77777777" w:rsidR="00A853A8" w:rsidRPr="00570BBF" w:rsidRDefault="00A853A8" w:rsidP="006C00D3">
      <w:pPr>
        <w:pStyle w:val="PlainText"/>
        <w:rPr>
          <w:rFonts w:asciiTheme="minorHAnsi" w:hAnsiTheme="minorHAnsi" w:cstheme="minorHAnsi"/>
          <w:sz w:val="24"/>
          <w:szCs w:val="24"/>
        </w:rPr>
      </w:pPr>
    </w:p>
    <w:p w14:paraId="7C7113C4" w14:textId="5AD0C558" w:rsidR="00A853A8" w:rsidRPr="00774BEF" w:rsidRDefault="008C0D93" w:rsidP="006C00D3">
      <w:pPr>
        <w:pStyle w:val="PlainText"/>
        <w:rPr>
          <w:rFonts w:asciiTheme="minorHAnsi" w:hAnsiTheme="minorHAnsi" w:cstheme="minorHAnsi"/>
          <w:sz w:val="24"/>
          <w:szCs w:val="24"/>
        </w:rPr>
      </w:pPr>
      <w:r w:rsidRPr="00774BEF">
        <w:rPr>
          <w:rFonts w:asciiTheme="minorHAnsi" w:hAnsiTheme="minorHAnsi" w:cstheme="minorHAnsi"/>
          <w:sz w:val="24"/>
          <w:szCs w:val="24"/>
        </w:rPr>
        <w:t xml:space="preserve">Amy G: </w:t>
      </w:r>
      <w:r w:rsidR="00780931" w:rsidRPr="00774BEF">
        <w:rPr>
          <w:rFonts w:asciiTheme="minorHAnsi" w:hAnsiTheme="minorHAnsi" w:cstheme="minorHAnsi"/>
          <w:sz w:val="24"/>
          <w:szCs w:val="24"/>
        </w:rPr>
        <w:t>So this course really pulls on expertise from across our campus and is interdisciplinary in nature. Can you tell us about who's involved?</w:t>
      </w:r>
    </w:p>
    <w:p w14:paraId="19103EC4" w14:textId="77777777" w:rsidR="00A853A8" w:rsidRPr="00570BBF" w:rsidRDefault="00A853A8" w:rsidP="006C00D3">
      <w:pPr>
        <w:pStyle w:val="PlainText"/>
        <w:rPr>
          <w:rFonts w:asciiTheme="minorHAnsi" w:hAnsiTheme="minorHAnsi" w:cstheme="minorHAnsi"/>
          <w:sz w:val="24"/>
          <w:szCs w:val="24"/>
        </w:rPr>
      </w:pPr>
    </w:p>
    <w:p w14:paraId="03534D1A" w14:textId="6311FE37" w:rsidR="00A853A8" w:rsidRPr="00570BBF" w:rsidRDefault="008C0D93"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Karen M: </w:t>
      </w:r>
      <w:r w:rsidR="008E72C8">
        <w:rPr>
          <w:rFonts w:asciiTheme="minorHAnsi" w:hAnsiTheme="minorHAnsi" w:cstheme="minorHAnsi"/>
          <w:sz w:val="24"/>
          <w:szCs w:val="24"/>
        </w:rPr>
        <w:t>W</w:t>
      </w:r>
      <w:r w:rsidR="00780931" w:rsidRPr="00570BBF">
        <w:rPr>
          <w:rFonts w:asciiTheme="minorHAnsi" w:hAnsiTheme="minorHAnsi" w:cstheme="minorHAnsi"/>
          <w:sz w:val="24"/>
          <w:szCs w:val="24"/>
        </w:rPr>
        <w:t>e had a</w:t>
      </w:r>
      <w:r w:rsidR="00856078">
        <w:rPr>
          <w:rFonts w:asciiTheme="minorHAnsi" w:hAnsiTheme="minorHAnsi" w:cstheme="minorHAnsi"/>
          <w:sz w:val="24"/>
          <w:szCs w:val="24"/>
        </w:rPr>
        <w:t xml:space="preserve">n amazing </w:t>
      </w:r>
      <w:r w:rsidR="00780931" w:rsidRPr="00570BBF">
        <w:rPr>
          <w:rFonts w:asciiTheme="minorHAnsi" w:hAnsiTheme="minorHAnsi" w:cstheme="minorHAnsi"/>
          <w:sz w:val="24"/>
          <w:szCs w:val="24"/>
        </w:rPr>
        <w:t xml:space="preserve">group of </w:t>
      </w:r>
      <w:r w:rsidR="00856078">
        <w:rPr>
          <w:rFonts w:asciiTheme="minorHAnsi" w:hAnsiTheme="minorHAnsi" w:cstheme="minorHAnsi"/>
          <w:sz w:val="24"/>
          <w:szCs w:val="24"/>
        </w:rPr>
        <w:t xml:space="preserve">fourteen </w:t>
      </w:r>
      <w:r w:rsidR="00780931" w:rsidRPr="00570BBF">
        <w:rPr>
          <w:rFonts w:asciiTheme="minorHAnsi" w:hAnsiTheme="minorHAnsi" w:cstheme="minorHAnsi"/>
          <w:sz w:val="24"/>
          <w:szCs w:val="24"/>
        </w:rPr>
        <w:t>contributing faculty and staff. We were from educational psychology, human development and family sciences, psychological sciences, sociology, and the department of student health and wellness.</w:t>
      </w:r>
      <w:r w:rsidR="00A7244A"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And not only was it interdisciplinary from an academic discipline and practitioner focus</w:t>
      </w:r>
      <w:r w:rsidR="00B17275">
        <w:rPr>
          <w:rFonts w:asciiTheme="minorHAnsi" w:hAnsiTheme="minorHAnsi" w:cstheme="minorHAnsi"/>
          <w:sz w:val="24"/>
          <w:szCs w:val="24"/>
        </w:rPr>
        <w:t>, b</w:t>
      </w:r>
      <w:r w:rsidR="00780931" w:rsidRPr="00570BBF">
        <w:rPr>
          <w:rFonts w:asciiTheme="minorHAnsi" w:hAnsiTheme="minorHAnsi" w:cstheme="minorHAnsi"/>
          <w:sz w:val="24"/>
          <w:szCs w:val="24"/>
        </w:rPr>
        <w:t xml:space="preserve">ut we were also diverse from a geography and lived experience perspective. So we had faculty and staff </w:t>
      </w:r>
      <w:proofErr w:type="gramStart"/>
      <w:r w:rsidR="00780931" w:rsidRPr="00570BBF">
        <w:rPr>
          <w:rFonts w:asciiTheme="minorHAnsi" w:hAnsiTheme="minorHAnsi" w:cstheme="minorHAnsi"/>
          <w:sz w:val="24"/>
          <w:szCs w:val="24"/>
        </w:rPr>
        <w:t>that not</w:t>
      </w:r>
      <w:proofErr w:type="gramEnd"/>
      <w:r w:rsidR="00780931" w:rsidRPr="00570BBF">
        <w:rPr>
          <w:rFonts w:asciiTheme="minorHAnsi" w:hAnsiTheme="minorHAnsi" w:cstheme="minorHAnsi"/>
          <w:sz w:val="24"/>
          <w:szCs w:val="24"/>
        </w:rPr>
        <w:t xml:space="preserve"> were not only based </w:t>
      </w:r>
      <w:r w:rsidR="00936E22">
        <w:rPr>
          <w:rFonts w:asciiTheme="minorHAnsi" w:hAnsiTheme="minorHAnsi" w:cstheme="minorHAnsi"/>
          <w:sz w:val="24"/>
          <w:szCs w:val="24"/>
        </w:rPr>
        <w:t>in Storrs</w:t>
      </w:r>
      <w:r w:rsidR="00780931" w:rsidRPr="00570BBF">
        <w:rPr>
          <w:rFonts w:asciiTheme="minorHAnsi" w:hAnsiTheme="minorHAnsi" w:cstheme="minorHAnsi"/>
          <w:sz w:val="24"/>
          <w:szCs w:val="24"/>
        </w:rPr>
        <w:t xml:space="preserve">, but also taught in Waterbury and Avery </w:t>
      </w:r>
      <w:r w:rsidR="00B224F4">
        <w:rPr>
          <w:rFonts w:asciiTheme="minorHAnsi" w:hAnsiTheme="minorHAnsi" w:cstheme="minorHAnsi"/>
          <w:sz w:val="24"/>
          <w:szCs w:val="24"/>
        </w:rPr>
        <w:t>P</w:t>
      </w:r>
      <w:r w:rsidR="00780931" w:rsidRPr="00570BBF">
        <w:rPr>
          <w:rFonts w:asciiTheme="minorHAnsi" w:hAnsiTheme="minorHAnsi" w:cstheme="minorHAnsi"/>
          <w:sz w:val="24"/>
          <w:szCs w:val="24"/>
        </w:rPr>
        <w:t>oint. And then again, that life experience that everybody brought to the table really enriched the content and the discussion about emotional well-being.</w:t>
      </w:r>
      <w:r w:rsidR="00A7244A" w:rsidRPr="00570BBF">
        <w:rPr>
          <w:rFonts w:asciiTheme="minorHAnsi" w:hAnsiTheme="minorHAnsi" w:cstheme="minorHAnsi"/>
          <w:sz w:val="24"/>
          <w:szCs w:val="24"/>
        </w:rPr>
        <w:t xml:space="preserve"> </w:t>
      </w:r>
      <w:r w:rsidR="00905694">
        <w:rPr>
          <w:rFonts w:asciiTheme="minorHAnsi" w:hAnsiTheme="minorHAnsi" w:cstheme="minorHAnsi"/>
          <w:sz w:val="24"/>
          <w:szCs w:val="24"/>
        </w:rPr>
        <w:t>So, i</w:t>
      </w:r>
      <w:r w:rsidR="00780931" w:rsidRPr="00570BBF">
        <w:rPr>
          <w:rFonts w:asciiTheme="minorHAnsi" w:hAnsiTheme="minorHAnsi" w:cstheme="minorHAnsi"/>
          <w:sz w:val="24"/>
          <w:szCs w:val="24"/>
        </w:rPr>
        <w:t>n addition to the wonderful group of contributing faculty and staff</w:t>
      </w:r>
      <w:r w:rsidR="00D63F2A">
        <w:rPr>
          <w:rFonts w:asciiTheme="minorHAnsi" w:hAnsiTheme="minorHAnsi" w:cstheme="minorHAnsi"/>
          <w:sz w:val="24"/>
          <w:szCs w:val="24"/>
        </w:rPr>
        <w:t>, w</w:t>
      </w:r>
      <w:r w:rsidR="00780931" w:rsidRPr="00570BBF">
        <w:rPr>
          <w:rFonts w:asciiTheme="minorHAnsi" w:hAnsiTheme="minorHAnsi" w:cstheme="minorHAnsi"/>
          <w:sz w:val="24"/>
          <w:szCs w:val="24"/>
        </w:rPr>
        <w:t>e also had Dr. Jessica K</w:t>
      </w:r>
      <w:r w:rsidR="00EF61EA" w:rsidRPr="00570BBF">
        <w:rPr>
          <w:rFonts w:asciiTheme="minorHAnsi" w:hAnsiTheme="minorHAnsi" w:cstheme="minorHAnsi"/>
          <w:sz w:val="24"/>
          <w:szCs w:val="24"/>
        </w:rPr>
        <w:t>o</w:t>
      </w:r>
      <w:r w:rsidR="00780931" w:rsidRPr="00570BBF">
        <w:rPr>
          <w:rFonts w:asciiTheme="minorHAnsi" w:hAnsiTheme="minorHAnsi" w:cstheme="minorHAnsi"/>
          <w:sz w:val="24"/>
          <w:szCs w:val="24"/>
        </w:rPr>
        <w:t>slo</w:t>
      </w:r>
      <w:r w:rsidR="00EF61EA" w:rsidRPr="00570BBF">
        <w:rPr>
          <w:rFonts w:asciiTheme="minorHAnsi" w:hAnsiTheme="minorHAnsi" w:cstheme="minorHAnsi"/>
          <w:sz w:val="24"/>
          <w:szCs w:val="24"/>
        </w:rPr>
        <w:t>u</w:t>
      </w:r>
      <w:r w:rsidR="00780931" w:rsidRPr="00570BBF">
        <w:rPr>
          <w:rFonts w:asciiTheme="minorHAnsi" w:hAnsiTheme="minorHAnsi" w:cstheme="minorHAnsi"/>
          <w:sz w:val="24"/>
          <w:szCs w:val="24"/>
        </w:rPr>
        <w:t xml:space="preserve">ski from </w:t>
      </w:r>
      <w:r w:rsidR="00CB04EB">
        <w:rPr>
          <w:rFonts w:asciiTheme="minorHAnsi" w:hAnsiTheme="minorHAnsi" w:cstheme="minorHAnsi"/>
          <w:sz w:val="24"/>
          <w:szCs w:val="24"/>
        </w:rPr>
        <w:t>E</w:t>
      </w:r>
      <w:r w:rsidR="00780931" w:rsidRPr="00570BBF">
        <w:rPr>
          <w:rFonts w:asciiTheme="minorHAnsi" w:hAnsiTheme="minorHAnsi" w:cstheme="minorHAnsi"/>
          <w:sz w:val="24"/>
          <w:szCs w:val="24"/>
        </w:rPr>
        <w:t xml:space="preserve">ducational </w:t>
      </w:r>
      <w:r w:rsidR="00CB04EB">
        <w:rPr>
          <w:rFonts w:asciiTheme="minorHAnsi" w:hAnsiTheme="minorHAnsi" w:cstheme="minorHAnsi"/>
          <w:sz w:val="24"/>
          <w:szCs w:val="24"/>
        </w:rPr>
        <w:t>P</w:t>
      </w:r>
      <w:r w:rsidR="00780931" w:rsidRPr="00570BBF">
        <w:rPr>
          <w:rFonts w:asciiTheme="minorHAnsi" w:hAnsiTheme="minorHAnsi" w:cstheme="minorHAnsi"/>
          <w:sz w:val="24"/>
          <w:szCs w:val="24"/>
        </w:rPr>
        <w:t>sychology who served as a student engagement facilitator</w:t>
      </w:r>
      <w:r w:rsidR="00E23C23">
        <w:rPr>
          <w:rFonts w:asciiTheme="minorHAnsi" w:hAnsiTheme="minorHAnsi" w:cstheme="minorHAnsi"/>
          <w:sz w:val="24"/>
          <w:szCs w:val="24"/>
        </w:rPr>
        <w:t>,</w:t>
      </w:r>
      <w:r w:rsidR="00CB04EB">
        <w:rPr>
          <w:rFonts w:asciiTheme="minorHAnsi" w:hAnsiTheme="minorHAnsi" w:cstheme="minorHAnsi"/>
          <w:sz w:val="24"/>
          <w:szCs w:val="24"/>
        </w:rPr>
        <w:t xml:space="preserve"> s</w:t>
      </w:r>
      <w:r w:rsidR="00780931" w:rsidRPr="00570BBF">
        <w:rPr>
          <w:rFonts w:asciiTheme="minorHAnsi" w:hAnsiTheme="minorHAnsi" w:cstheme="minorHAnsi"/>
          <w:sz w:val="24"/>
          <w:szCs w:val="24"/>
        </w:rPr>
        <w:t>o she help</w:t>
      </w:r>
      <w:r w:rsidR="001A031D">
        <w:rPr>
          <w:rFonts w:asciiTheme="minorHAnsi" w:hAnsiTheme="minorHAnsi" w:cstheme="minorHAnsi"/>
          <w:sz w:val="24"/>
          <w:szCs w:val="24"/>
        </w:rPr>
        <w:t>ed</w:t>
      </w:r>
      <w:r w:rsidR="00780931" w:rsidRPr="00570BBF">
        <w:rPr>
          <w:rFonts w:asciiTheme="minorHAnsi" w:hAnsiTheme="minorHAnsi" w:cstheme="minorHAnsi"/>
          <w:sz w:val="24"/>
          <w:szCs w:val="24"/>
        </w:rPr>
        <w:t xml:space="preserve"> students navigate the course content</w:t>
      </w:r>
      <w:r w:rsidR="00CC7597">
        <w:rPr>
          <w:rFonts w:asciiTheme="minorHAnsi" w:hAnsiTheme="minorHAnsi" w:cstheme="minorHAnsi"/>
          <w:sz w:val="24"/>
          <w:szCs w:val="24"/>
        </w:rPr>
        <w:t>. A</w:t>
      </w:r>
      <w:r w:rsidR="00780931" w:rsidRPr="00570BBF">
        <w:rPr>
          <w:rFonts w:asciiTheme="minorHAnsi" w:hAnsiTheme="minorHAnsi" w:cstheme="minorHAnsi"/>
          <w:sz w:val="24"/>
          <w:szCs w:val="24"/>
        </w:rPr>
        <w:t xml:space="preserve">nd then we couldn't have done this without the time and talent of our wonderful colleagues in </w:t>
      </w:r>
      <w:r w:rsidR="00657DD2">
        <w:rPr>
          <w:rFonts w:asciiTheme="minorHAnsi" w:hAnsiTheme="minorHAnsi" w:cstheme="minorHAnsi"/>
          <w:sz w:val="24"/>
          <w:szCs w:val="24"/>
        </w:rPr>
        <w:t>CETL</w:t>
      </w:r>
      <w:r w:rsidR="00780931" w:rsidRPr="00570BBF">
        <w:rPr>
          <w:rFonts w:asciiTheme="minorHAnsi" w:hAnsiTheme="minorHAnsi" w:cstheme="minorHAnsi"/>
          <w:sz w:val="24"/>
          <w:szCs w:val="24"/>
        </w:rPr>
        <w:t>. So from Peter Diplock, who helped us navigate the beginning stages of getting course approvals</w:t>
      </w:r>
      <w:r w:rsidR="00A7244A"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 xml:space="preserve">to Eileen </w:t>
      </w:r>
      <w:proofErr w:type="spellStart"/>
      <w:r w:rsidR="004327EF" w:rsidRPr="004327EF">
        <w:rPr>
          <w:rFonts w:asciiTheme="minorHAnsi" w:hAnsiTheme="minorHAnsi" w:cstheme="minorHAnsi"/>
          <w:sz w:val="24"/>
          <w:szCs w:val="24"/>
        </w:rPr>
        <w:t>Stuyniski</w:t>
      </w:r>
      <w:proofErr w:type="spellEnd"/>
      <w:r w:rsidR="00780931" w:rsidRPr="00570BBF">
        <w:rPr>
          <w:rFonts w:asciiTheme="minorHAnsi" w:hAnsiTheme="minorHAnsi" w:cstheme="minorHAnsi"/>
          <w:sz w:val="24"/>
          <w:szCs w:val="24"/>
        </w:rPr>
        <w:t xml:space="preserve">, Simon Wang, David </w:t>
      </w:r>
      <w:r w:rsidR="00780931" w:rsidRPr="0063499A">
        <w:rPr>
          <w:rFonts w:asciiTheme="minorHAnsi" w:hAnsiTheme="minorHAnsi" w:cstheme="minorHAnsi"/>
          <w:sz w:val="24"/>
          <w:szCs w:val="24"/>
        </w:rPr>
        <w:t>Morrow</w:t>
      </w:r>
      <w:r w:rsidR="00E57FBE" w:rsidRPr="0063499A">
        <w:rPr>
          <w:rFonts w:asciiTheme="minorHAnsi" w:hAnsiTheme="minorHAnsi" w:cstheme="minorHAnsi"/>
          <w:sz w:val="24"/>
          <w:szCs w:val="24"/>
        </w:rPr>
        <w:t>,</w:t>
      </w:r>
      <w:r w:rsidR="00780931" w:rsidRPr="0063499A">
        <w:rPr>
          <w:rFonts w:asciiTheme="minorHAnsi" w:hAnsiTheme="minorHAnsi" w:cstheme="minorHAnsi"/>
          <w:sz w:val="24"/>
          <w:szCs w:val="24"/>
        </w:rPr>
        <w:t xml:space="preserve"> Betsy </w:t>
      </w:r>
      <w:r w:rsidR="0063499A" w:rsidRPr="0063499A">
        <w:rPr>
          <w:rFonts w:asciiTheme="minorHAnsi" w:hAnsiTheme="minorHAnsi" w:cstheme="minorHAnsi"/>
          <w:sz w:val="24"/>
          <w:szCs w:val="24"/>
        </w:rPr>
        <w:t>Guala</w:t>
      </w:r>
      <w:r w:rsidR="00780931" w:rsidRPr="0063499A">
        <w:rPr>
          <w:rFonts w:asciiTheme="minorHAnsi" w:hAnsiTheme="minorHAnsi" w:cstheme="minorHAnsi"/>
          <w:sz w:val="24"/>
          <w:szCs w:val="24"/>
        </w:rPr>
        <w:t>, and</w:t>
      </w:r>
      <w:r w:rsidR="00780931" w:rsidRPr="004327EF">
        <w:rPr>
          <w:rFonts w:asciiTheme="minorHAnsi" w:hAnsiTheme="minorHAnsi" w:cstheme="minorHAnsi"/>
          <w:sz w:val="24"/>
          <w:szCs w:val="24"/>
        </w:rPr>
        <w:t xml:space="preserve"> Heather </w:t>
      </w:r>
      <w:proofErr w:type="spellStart"/>
      <w:r w:rsidR="004327EF" w:rsidRPr="004327EF">
        <w:rPr>
          <w:rFonts w:asciiTheme="minorHAnsi" w:hAnsiTheme="minorHAnsi" w:cstheme="minorHAnsi"/>
          <w:sz w:val="24"/>
          <w:szCs w:val="24"/>
        </w:rPr>
        <w:t>Breittholz</w:t>
      </w:r>
      <w:proofErr w:type="spellEnd"/>
      <w:r w:rsidR="00780931" w:rsidRPr="00570BBF">
        <w:rPr>
          <w:rFonts w:asciiTheme="minorHAnsi" w:hAnsiTheme="minorHAnsi" w:cstheme="minorHAnsi"/>
          <w:sz w:val="24"/>
          <w:szCs w:val="24"/>
        </w:rPr>
        <w:t>, who took all of this content and turned it into a really engaging learning experience for our students. They also really kept us on track</w:t>
      </w:r>
      <w:r w:rsidR="000139A4">
        <w:rPr>
          <w:rFonts w:asciiTheme="minorHAnsi" w:hAnsiTheme="minorHAnsi" w:cstheme="minorHAnsi"/>
          <w:sz w:val="24"/>
          <w:szCs w:val="24"/>
        </w:rPr>
        <w:t xml:space="preserve">, </w:t>
      </w:r>
      <w:r w:rsidR="00780931" w:rsidRPr="00570BBF">
        <w:rPr>
          <w:rFonts w:asciiTheme="minorHAnsi" w:hAnsiTheme="minorHAnsi" w:cstheme="minorHAnsi"/>
          <w:sz w:val="24"/>
          <w:szCs w:val="24"/>
        </w:rPr>
        <w:t>which we appreciated throughout this project as well. So it</w:t>
      </w:r>
      <w:r w:rsidR="000139A4">
        <w:rPr>
          <w:rFonts w:asciiTheme="minorHAnsi" w:hAnsiTheme="minorHAnsi" w:cstheme="minorHAnsi"/>
          <w:sz w:val="24"/>
          <w:szCs w:val="24"/>
        </w:rPr>
        <w:t xml:space="preserve"> was</w:t>
      </w:r>
      <w:r w:rsidR="00780931" w:rsidRPr="00570BBF">
        <w:rPr>
          <w:rFonts w:asciiTheme="minorHAnsi" w:hAnsiTheme="minorHAnsi" w:cstheme="minorHAnsi"/>
          <w:sz w:val="24"/>
          <w:szCs w:val="24"/>
        </w:rPr>
        <w:t xml:space="preserve"> really</w:t>
      </w:r>
      <w:r w:rsidR="000139A4">
        <w:rPr>
          <w:rFonts w:asciiTheme="minorHAnsi" w:hAnsiTheme="minorHAnsi" w:cstheme="minorHAnsi"/>
          <w:sz w:val="24"/>
          <w:szCs w:val="24"/>
        </w:rPr>
        <w:t xml:space="preserve"> an</w:t>
      </w:r>
      <w:r w:rsidR="00780931" w:rsidRPr="00570BBF">
        <w:rPr>
          <w:rFonts w:asciiTheme="minorHAnsi" w:hAnsiTheme="minorHAnsi" w:cstheme="minorHAnsi"/>
          <w:sz w:val="24"/>
          <w:szCs w:val="24"/>
        </w:rPr>
        <w:t xml:space="preserve"> amazing collaboration</w:t>
      </w:r>
      <w:r w:rsidR="007D7E41">
        <w:rPr>
          <w:rFonts w:asciiTheme="minorHAnsi" w:hAnsiTheme="minorHAnsi" w:cstheme="minorHAnsi"/>
          <w:sz w:val="24"/>
          <w:szCs w:val="24"/>
        </w:rPr>
        <w:t>.</w:t>
      </w:r>
    </w:p>
    <w:p w14:paraId="2DC18E1A" w14:textId="77777777" w:rsidR="00A853A8" w:rsidRPr="00A82111" w:rsidRDefault="00A853A8" w:rsidP="006C00D3">
      <w:pPr>
        <w:pStyle w:val="PlainText"/>
        <w:rPr>
          <w:rFonts w:asciiTheme="minorHAnsi" w:hAnsiTheme="minorHAnsi" w:cstheme="minorHAnsi"/>
          <w:sz w:val="24"/>
          <w:szCs w:val="24"/>
        </w:rPr>
      </w:pPr>
    </w:p>
    <w:p w14:paraId="25B7F33E" w14:textId="5495677E" w:rsidR="00A853A8" w:rsidRPr="00A82111" w:rsidRDefault="00780931" w:rsidP="006C00D3">
      <w:pPr>
        <w:pStyle w:val="PlainText"/>
        <w:rPr>
          <w:rFonts w:asciiTheme="minorHAnsi" w:hAnsiTheme="minorHAnsi" w:cstheme="minorHAnsi"/>
          <w:sz w:val="24"/>
          <w:szCs w:val="24"/>
        </w:rPr>
      </w:pPr>
      <w:r w:rsidRPr="00A82111">
        <w:rPr>
          <w:rFonts w:asciiTheme="minorHAnsi" w:hAnsiTheme="minorHAnsi" w:cstheme="minorHAnsi"/>
          <w:sz w:val="24"/>
          <w:szCs w:val="24"/>
        </w:rPr>
        <w:t>Amy G: sounds like a full team effort there</w:t>
      </w:r>
      <w:r w:rsidR="003E3445">
        <w:rPr>
          <w:rFonts w:asciiTheme="minorHAnsi" w:hAnsiTheme="minorHAnsi" w:cstheme="minorHAnsi"/>
          <w:sz w:val="24"/>
          <w:szCs w:val="24"/>
        </w:rPr>
        <w:t>. D</w:t>
      </w:r>
      <w:r w:rsidRPr="00A82111">
        <w:rPr>
          <w:rFonts w:asciiTheme="minorHAnsi" w:hAnsiTheme="minorHAnsi" w:cstheme="minorHAnsi"/>
          <w:sz w:val="24"/>
          <w:szCs w:val="24"/>
        </w:rPr>
        <w:t xml:space="preserve">eveloping any new course, especially one </w:t>
      </w:r>
      <w:proofErr w:type="gramStart"/>
      <w:r w:rsidRPr="00A82111">
        <w:rPr>
          <w:rFonts w:asciiTheme="minorHAnsi" w:hAnsiTheme="minorHAnsi" w:cstheme="minorHAnsi"/>
          <w:sz w:val="24"/>
          <w:szCs w:val="24"/>
        </w:rPr>
        <w:t>on</w:t>
      </w:r>
      <w:proofErr w:type="gramEnd"/>
      <w:r w:rsidRPr="00A82111">
        <w:rPr>
          <w:rFonts w:asciiTheme="minorHAnsi" w:hAnsiTheme="minorHAnsi" w:cstheme="minorHAnsi"/>
          <w:sz w:val="24"/>
          <w:szCs w:val="24"/>
        </w:rPr>
        <w:t xml:space="preserve"> a tight time frame, is a heavy lift. What was it like to plan and develop a course with so many collaborators</w:t>
      </w:r>
      <w:r w:rsidR="00A82111" w:rsidRPr="00A82111">
        <w:rPr>
          <w:rFonts w:asciiTheme="minorHAnsi" w:hAnsiTheme="minorHAnsi" w:cstheme="minorHAnsi"/>
          <w:sz w:val="24"/>
          <w:szCs w:val="24"/>
        </w:rPr>
        <w:t>?</w:t>
      </w:r>
    </w:p>
    <w:p w14:paraId="1CFB58DC" w14:textId="77777777" w:rsidR="00A853A8" w:rsidRPr="00570BBF" w:rsidRDefault="00A853A8" w:rsidP="006C00D3">
      <w:pPr>
        <w:pStyle w:val="PlainText"/>
        <w:rPr>
          <w:rFonts w:asciiTheme="minorHAnsi" w:hAnsiTheme="minorHAnsi" w:cstheme="minorHAnsi"/>
          <w:sz w:val="24"/>
          <w:szCs w:val="24"/>
        </w:rPr>
      </w:pPr>
    </w:p>
    <w:p w14:paraId="0950A7BB" w14:textId="3FF5552F" w:rsidR="00A853A8" w:rsidRPr="00570BBF" w:rsidRDefault="00372BE7"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Sandy C: </w:t>
      </w:r>
      <w:r w:rsidR="00780931" w:rsidRPr="00570BBF">
        <w:rPr>
          <w:rFonts w:asciiTheme="minorHAnsi" w:hAnsiTheme="minorHAnsi" w:cstheme="minorHAnsi"/>
          <w:sz w:val="24"/>
          <w:szCs w:val="24"/>
        </w:rPr>
        <w:t>Oh, my goodness! So can we just say it was also exciting and challenging at the same time. So</w:t>
      </w:r>
      <w:r w:rsidR="00594A97"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Karen just talked about a long list of collaborators that are so exciting to be part of learning</w:t>
      </w:r>
      <w:r w:rsidR="00066014">
        <w:rPr>
          <w:rFonts w:asciiTheme="minorHAnsi" w:hAnsiTheme="minorHAnsi" w:cstheme="minorHAnsi"/>
          <w:sz w:val="24"/>
          <w:szCs w:val="24"/>
        </w:rPr>
        <w:t xml:space="preserve"> h</w:t>
      </w:r>
      <w:r w:rsidR="00780931" w:rsidRPr="00570BBF">
        <w:rPr>
          <w:rFonts w:asciiTheme="minorHAnsi" w:hAnsiTheme="minorHAnsi" w:cstheme="minorHAnsi"/>
          <w:sz w:val="24"/>
          <w:szCs w:val="24"/>
        </w:rPr>
        <w:t>ow do you think about emotional</w:t>
      </w:r>
      <w:r w:rsidR="000569FA">
        <w:rPr>
          <w:rFonts w:asciiTheme="minorHAnsi" w:hAnsiTheme="minorHAnsi" w:cstheme="minorHAnsi"/>
          <w:sz w:val="24"/>
          <w:szCs w:val="24"/>
        </w:rPr>
        <w:t xml:space="preserve"> w</w:t>
      </w:r>
      <w:r w:rsidR="00780931" w:rsidRPr="00570BBF">
        <w:rPr>
          <w:rFonts w:asciiTheme="minorHAnsi" w:hAnsiTheme="minorHAnsi" w:cstheme="minorHAnsi"/>
          <w:sz w:val="24"/>
          <w:szCs w:val="24"/>
        </w:rPr>
        <w:t>ell</w:t>
      </w:r>
      <w:r w:rsidR="000569FA">
        <w:rPr>
          <w:rFonts w:asciiTheme="minorHAnsi" w:hAnsiTheme="minorHAnsi" w:cstheme="minorHAnsi"/>
          <w:sz w:val="24"/>
          <w:szCs w:val="24"/>
        </w:rPr>
        <w:t>-</w:t>
      </w:r>
      <w:r w:rsidR="00780931" w:rsidRPr="00570BBF">
        <w:rPr>
          <w:rFonts w:asciiTheme="minorHAnsi" w:hAnsiTheme="minorHAnsi" w:cstheme="minorHAnsi"/>
          <w:sz w:val="24"/>
          <w:szCs w:val="24"/>
        </w:rPr>
        <w:t>being from your discipline and your research and your expertise. And how do we put together a course that melds together that expertise in a way that makes it highly accessible to give that</w:t>
      </w:r>
      <w:r w:rsidR="003F0C10">
        <w:rPr>
          <w:rFonts w:asciiTheme="minorHAnsi" w:hAnsiTheme="minorHAnsi" w:cstheme="minorHAnsi"/>
          <w:sz w:val="24"/>
          <w:szCs w:val="24"/>
        </w:rPr>
        <w:t xml:space="preserve">, you know, </w:t>
      </w:r>
      <w:r w:rsidR="00780931" w:rsidRPr="00570BBF">
        <w:rPr>
          <w:rFonts w:asciiTheme="minorHAnsi" w:hAnsiTheme="minorHAnsi" w:cstheme="minorHAnsi"/>
          <w:sz w:val="24"/>
          <w:szCs w:val="24"/>
        </w:rPr>
        <w:t>one credit overview of what we</w:t>
      </w:r>
      <w:r w:rsidR="00CD0A94">
        <w:rPr>
          <w:rFonts w:asciiTheme="minorHAnsi" w:hAnsiTheme="minorHAnsi" w:cstheme="minorHAnsi"/>
          <w:sz w:val="24"/>
          <w:szCs w:val="24"/>
        </w:rPr>
        <w:t xml:space="preserve">’re </w:t>
      </w:r>
      <w:r w:rsidR="00780931" w:rsidRPr="00570BBF">
        <w:rPr>
          <w:rFonts w:asciiTheme="minorHAnsi" w:hAnsiTheme="minorHAnsi" w:cstheme="minorHAnsi"/>
          <w:sz w:val="24"/>
          <w:szCs w:val="24"/>
        </w:rPr>
        <w:t>talking about when we say emotional</w:t>
      </w:r>
      <w:r w:rsidR="00721E5B">
        <w:rPr>
          <w:rFonts w:asciiTheme="minorHAnsi" w:hAnsiTheme="minorHAnsi" w:cstheme="minorHAnsi"/>
          <w:sz w:val="24"/>
          <w:szCs w:val="24"/>
        </w:rPr>
        <w:t xml:space="preserve"> w</w:t>
      </w:r>
      <w:r w:rsidR="00EF61EA" w:rsidRPr="00570BBF">
        <w:rPr>
          <w:rFonts w:asciiTheme="minorHAnsi" w:hAnsiTheme="minorHAnsi" w:cstheme="minorHAnsi"/>
          <w:sz w:val="24"/>
          <w:szCs w:val="24"/>
        </w:rPr>
        <w:t>ell-being</w:t>
      </w:r>
      <w:r w:rsidR="00CC14D8">
        <w:rPr>
          <w:rFonts w:asciiTheme="minorHAnsi" w:hAnsiTheme="minorHAnsi" w:cstheme="minorHAnsi"/>
          <w:sz w:val="24"/>
          <w:szCs w:val="24"/>
        </w:rPr>
        <w:t>. I</w:t>
      </w:r>
      <w:r w:rsidR="00780931" w:rsidRPr="00570BBF">
        <w:rPr>
          <w:rFonts w:asciiTheme="minorHAnsi" w:hAnsiTheme="minorHAnsi" w:cstheme="minorHAnsi"/>
          <w:sz w:val="24"/>
          <w:szCs w:val="24"/>
        </w:rPr>
        <w:t>t could be even just starting with what</w:t>
      </w:r>
      <w:r w:rsidR="00AD4D13">
        <w:rPr>
          <w:rFonts w:asciiTheme="minorHAnsi" w:hAnsiTheme="minorHAnsi" w:cstheme="minorHAnsi"/>
          <w:sz w:val="24"/>
          <w:szCs w:val="24"/>
        </w:rPr>
        <w:t xml:space="preserve"> do</w:t>
      </w:r>
      <w:r w:rsidR="00780931" w:rsidRPr="00570BBF">
        <w:rPr>
          <w:rFonts w:asciiTheme="minorHAnsi" w:hAnsiTheme="minorHAnsi" w:cstheme="minorHAnsi"/>
          <w:sz w:val="24"/>
          <w:szCs w:val="24"/>
        </w:rPr>
        <w:t xml:space="preserve"> we each mean by emotional </w:t>
      </w:r>
      <w:r w:rsidR="00EF61EA" w:rsidRPr="00570BBF">
        <w:rPr>
          <w:rFonts w:asciiTheme="minorHAnsi" w:hAnsiTheme="minorHAnsi" w:cstheme="minorHAnsi"/>
          <w:sz w:val="24"/>
          <w:szCs w:val="24"/>
        </w:rPr>
        <w:t>well-being</w:t>
      </w:r>
      <w:r w:rsidR="00B06809">
        <w:rPr>
          <w:rFonts w:asciiTheme="minorHAnsi" w:hAnsiTheme="minorHAnsi" w:cstheme="minorHAnsi"/>
          <w:sz w:val="24"/>
          <w:szCs w:val="24"/>
        </w:rPr>
        <w:t>,</w:t>
      </w:r>
      <w:r w:rsidR="00780931" w:rsidRPr="00570BBF">
        <w:rPr>
          <w:rFonts w:asciiTheme="minorHAnsi" w:hAnsiTheme="minorHAnsi" w:cstheme="minorHAnsi"/>
          <w:sz w:val="24"/>
          <w:szCs w:val="24"/>
        </w:rPr>
        <w:t xml:space="preserve"> which we have defined in this course as the emotional quality of</w:t>
      </w:r>
      <w:r w:rsidR="00847857"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 xml:space="preserve">how </w:t>
      </w:r>
      <w:r w:rsidR="003E09E7">
        <w:rPr>
          <w:rFonts w:asciiTheme="minorHAnsi" w:hAnsiTheme="minorHAnsi" w:cstheme="minorHAnsi"/>
          <w:sz w:val="24"/>
          <w:szCs w:val="24"/>
        </w:rPr>
        <w:t>you’re</w:t>
      </w:r>
      <w:r w:rsidR="00780931" w:rsidRPr="00570BBF">
        <w:rPr>
          <w:rFonts w:asciiTheme="minorHAnsi" w:hAnsiTheme="minorHAnsi" w:cstheme="minorHAnsi"/>
          <w:sz w:val="24"/>
          <w:szCs w:val="24"/>
        </w:rPr>
        <w:t xml:space="preserve"> feeling in everyday moments, but also your judgments, your reflections about life satisfaction, meaning</w:t>
      </w:r>
      <w:r w:rsidR="008062C1">
        <w:rPr>
          <w:rFonts w:asciiTheme="minorHAnsi" w:hAnsiTheme="minorHAnsi" w:cstheme="minorHAnsi"/>
          <w:sz w:val="24"/>
          <w:szCs w:val="24"/>
        </w:rPr>
        <w:t xml:space="preserve">, and </w:t>
      </w:r>
      <w:r w:rsidR="00780931" w:rsidRPr="00570BBF">
        <w:rPr>
          <w:rFonts w:asciiTheme="minorHAnsi" w:hAnsiTheme="minorHAnsi" w:cstheme="minorHAnsi"/>
          <w:sz w:val="24"/>
          <w:szCs w:val="24"/>
        </w:rPr>
        <w:t>go</w:t>
      </w:r>
      <w:r w:rsidR="008062C1">
        <w:rPr>
          <w:rFonts w:asciiTheme="minorHAnsi" w:hAnsiTheme="minorHAnsi" w:cstheme="minorHAnsi"/>
          <w:sz w:val="24"/>
          <w:szCs w:val="24"/>
        </w:rPr>
        <w:t>a</w:t>
      </w:r>
      <w:r w:rsidR="00780931" w:rsidRPr="00570BBF">
        <w:rPr>
          <w:rFonts w:asciiTheme="minorHAnsi" w:hAnsiTheme="minorHAnsi" w:cstheme="minorHAnsi"/>
          <w:sz w:val="24"/>
          <w:szCs w:val="24"/>
        </w:rPr>
        <w:t>l pursuit. That's a whole lot of things. And then we take both</w:t>
      </w:r>
      <w:r w:rsidR="00847857"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 xml:space="preserve">the individual way of thinking about that, and then the collective way of </w:t>
      </w:r>
      <w:proofErr w:type="gramStart"/>
      <w:r w:rsidR="00780931" w:rsidRPr="00570BBF">
        <w:rPr>
          <w:rFonts w:asciiTheme="minorHAnsi" w:hAnsiTheme="minorHAnsi" w:cstheme="minorHAnsi"/>
          <w:sz w:val="24"/>
          <w:szCs w:val="24"/>
        </w:rPr>
        <w:t>the interdependence</w:t>
      </w:r>
      <w:proofErr w:type="gramEnd"/>
      <w:r w:rsidR="00780931" w:rsidRPr="00570BBF">
        <w:rPr>
          <w:rFonts w:asciiTheme="minorHAnsi" w:hAnsiTheme="minorHAnsi" w:cstheme="minorHAnsi"/>
          <w:sz w:val="24"/>
          <w:szCs w:val="24"/>
        </w:rPr>
        <w:t xml:space="preserve">, looking at the interdependence across communities, </w:t>
      </w:r>
      <w:proofErr w:type="gramStart"/>
      <w:r w:rsidR="00780931" w:rsidRPr="00570BBF">
        <w:rPr>
          <w:rFonts w:asciiTheme="minorHAnsi" w:hAnsiTheme="minorHAnsi" w:cstheme="minorHAnsi"/>
          <w:sz w:val="24"/>
          <w:szCs w:val="24"/>
        </w:rPr>
        <w:t>individuals</w:t>
      </w:r>
      <w:proofErr w:type="gramEnd"/>
      <w:r w:rsidR="00780931" w:rsidRPr="00570BBF">
        <w:rPr>
          <w:rFonts w:asciiTheme="minorHAnsi" w:hAnsiTheme="minorHAnsi" w:cstheme="minorHAnsi"/>
          <w:sz w:val="24"/>
          <w:szCs w:val="24"/>
        </w:rPr>
        <w:t xml:space="preserve"> and systems</w:t>
      </w:r>
      <w:r w:rsidR="002C1AF4">
        <w:rPr>
          <w:rFonts w:asciiTheme="minorHAnsi" w:hAnsiTheme="minorHAnsi" w:cstheme="minorHAnsi"/>
          <w:sz w:val="24"/>
          <w:szCs w:val="24"/>
        </w:rPr>
        <w:t>. S</w:t>
      </w:r>
      <w:r w:rsidR="00780931" w:rsidRPr="00570BBF">
        <w:rPr>
          <w:rFonts w:asciiTheme="minorHAnsi" w:hAnsiTheme="minorHAnsi" w:cstheme="minorHAnsi"/>
          <w:sz w:val="24"/>
          <w:szCs w:val="24"/>
        </w:rPr>
        <w:t>o</w:t>
      </w:r>
      <w:r w:rsidR="00742C46">
        <w:rPr>
          <w:rFonts w:asciiTheme="minorHAnsi" w:hAnsiTheme="minorHAnsi" w:cstheme="minorHAnsi"/>
          <w:sz w:val="24"/>
          <w:szCs w:val="24"/>
        </w:rPr>
        <w:t>,</w:t>
      </w:r>
      <w:r w:rsidR="00847857"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 xml:space="preserve">exciting, but very challenging, at least </w:t>
      </w:r>
      <w:proofErr w:type="gramStart"/>
      <w:r w:rsidR="00780931" w:rsidRPr="00570BBF">
        <w:rPr>
          <w:rFonts w:asciiTheme="minorHAnsi" w:hAnsiTheme="minorHAnsi" w:cstheme="minorHAnsi"/>
          <w:sz w:val="24"/>
          <w:szCs w:val="24"/>
        </w:rPr>
        <w:t>on</w:t>
      </w:r>
      <w:proofErr w:type="gramEnd"/>
      <w:r w:rsidR="00780931" w:rsidRPr="00570BBF">
        <w:rPr>
          <w:rFonts w:asciiTheme="minorHAnsi" w:hAnsiTheme="minorHAnsi" w:cstheme="minorHAnsi"/>
          <w:sz w:val="24"/>
          <w:szCs w:val="24"/>
        </w:rPr>
        <w:t xml:space="preserve"> our perspective</w:t>
      </w:r>
      <w:r w:rsidR="00BB5132">
        <w:rPr>
          <w:rFonts w:asciiTheme="minorHAnsi" w:hAnsiTheme="minorHAnsi" w:cstheme="minorHAnsi"/>
          <w:sz w:val="24"/>
          <w:szCs w:val="24"/>
        </w:rPr>
        <w:t>,</w:t>
      </w:r>
      <w:r w:rsidR="00780931" w:rsidRPr="00570BBF">
        <w:rPr>
          <w:rFonts w:asciiTheme="minorHAnsi" w:hAnsiTheme="minorHAnsi" w:cstheme="minorHAnsi"/>
          <w:sz w:val="24"/>
          <w:szCs w:val="24"/>
        </w:rPr>
        <w:t xml:space="preserve"> as the lead</w:t>
      </w:r>
      <w:r w:rsidR="00CB605D">
        <w:rPr>
          <w:rFonts w:asciiTheme="minorHAnsi" w:hAnsiTheme="minorHAnsi" w:cstheme="minorHAnsi"/>
          <w:sz w:val="24"/>
          <w:szCs w:val="24"/>
        </w:rPr>
        <w:t>s,</w:t>
      </w:r>
      <w:r w:rsidR="00780931" w:rsidRPr="00570BBF">
        <w:rPr>
          <w:rFonts w:asciiTheme="minorHAnsi" w:hAnsiTheme="minorHAnsi" w:cstheme="minorHAnsi"/>
          <w:sz w:val="24"/>
          <w:szCs w:val="24"/>
        </w:rPr>
        <w:t xml:space="preserve"> in getting everybody to a place where we could move forward initially, and then just see the exploration explode.</w:t>
      </w:r>
      <w:r w:rsidR="00847857" w:rsidRPr="00570BBF">
        <w:rPr>
          <w:rFonts w:asciiTheme="minorHAnsi" w:hAnsiTheme="minorHAnsi" w:cstheme="minorHAnsi"/>
          <w:sz w:val="24"/>
          <w:szCs w:val="24"/>
        </w:rPr>
        <w:t xml:space="preserve"> </w:t>
      </w:r>
    </w:p>
    <w:p w14:paraId="763F6887" w14:textId="77777777" w:rsidR="00A853A8" w:rsidRPr="00570BBF" w:rsidRDefault="00A853A8" w:rsidP="006C00D3">
      <w:pPr>
        <w:pStyle w:val="PlainText"/>
        <w:rPr>
          <w:rFonts w:asciiTheme="minorHAnsi" w:hAnsiTheme="minorHAnsi" w:cstheme="minorHAnsi"/>
          <w:sz w:val="24"/>
          <w:szCs w:val="24"/>
        </w:rPr>
      </w:pPr>
    </w:p>
    <w:p w14:paraId="2BA67C40" w14:textId="310479BA" w:rsidR="00A853A8" w:rsidRPr="00570BBF" w:rsidRDefault="00780931"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Beth R: I think I would add that the structure provided by our </w:t>
      </w:r>
      <w:r w:rsidR="00847857" w:rsidRPr="00570BBF">
        <w:rPr>
          <w:rFonts w:asciiTheme="minorHAnsi" w:hAnsiTheme="minorHAnsi" w:cstheme="minorHAnsi"/>
          <w:sz w:val="24"/>
          <w:szCs w:val="24"/>
        </w:rPr>
        <w:t>CETL</w:t>
      </w:r>
      <w:r w:rsidRPr="00570BBF">
        <w:rPr>
          <w:rFonts w:asciiTheme="minorHAnsi" w:hAnsiTheme="minorHAnsi" w:cstheme="minorHAnsi"/>
          <w:sz w:val="24"/>
          <w:szCs w:val="24"/>
        </w:rPr>
        <w:t xml:space="preserve"> team</w:t>
      </w:r>
      <w:r w:rsidR="00400504">
        <w:rPr>
          <w:rFonts w:asciiTheme="minorHAnsi" w:hAnsiTheme="minorHAnsi" w:cstheme="minorHAnsi"/>
          <w:sz w:val="24"/>
          <w:szCs w:val="24"/>
        </w:rPr>
        <w:t>—</w:t>
      </w:r>
      <w:r w:rsidRPr="00570BBF">
        <w:rPr>
          <w:rFonts w:asciiTheme="minorHAnsi" w:hAnsiTheme="minorHAnsi" w:cstheme="minorHAnsi"/>
          <w:sz w:val="24"/>
          <w:szCs w:val="24"/>
        </w:rPr>
        <w:t xml:space="preserve">our </w:t>
      </w:r>
      <w:r w:rsidR="00400504">
        <w:rPr>
          <w:rFonts w:asciiTheme="minorHAnsi" w:hAnsiTheme="minorHAnsi" w:cstheme="minorHAnsi"/>
          <w:sz w:val="24"/>
          <w:szCs w:val="24"/>
        </w:rPr>
        <w:t>C</w:t>
      </w:r>
      <w:r w:rsidRPr="00570BBF">
        <w:rPr>
          <w:rFonts w:asciiTheme="minorHAnsi" w:hAnsiTheme="minorHAnsi" w:cstheme="minorHAnsi"/>
          <w:sz w:val="24"/>
          <w:szCs w:val="24"/>
        </w:rPr>
        <w:t xml:space="preserve">enter for </w:t>
      </w:r>
      <w:r w:rsidR="00400504">
        <w:rPr>
          <w:rFonts w:asciiTheme="minorHAnsi" w:hAnsiTheme="minorHAnsi" w:cstheme="minorHAnsi"/>
          <w:sz w:val="24"/>
          <w:szCs w:val="24"/>
        </w:rPr>
        <w:t>E</w:t>
      </w:r>
      <w:r w:rsidRPr="00570BBF">
        <w:rPr>
          <w:rFonts w:asciiTheme="minorHAnsi" w:hAnsiTheme="minorHAnsi" w:cstheme="minorHAnsi"/>
          <w:sz w:val="24"/>
          <w:szCs w:val="24"/>
        </w:rPr>
        <w:t xml:space="preserve">xcellence in </w:t>
      </w:r>
      <w:r w:rsidR="00400504">
        <w:rPr>
          <w:rFonts w:asciiTheme="minorHAnsi" w:hAnsiTheme="minorHAnsi" w:cstheme="minorHAnsi"/>
          <w:sz w:val="24"/>
          <w:szCs w:val="24"/>
        </w:rPr>
        <w:t>T</w:t>
      </w:r>
      <w:r w:rsidRPr="00570BBF">
        <w:rPr>
          <w:rFonts w:asciiTheme="minorHAnsi" w:hAnsiTheme="minorHAnsi" w:cstheme="minorHAnsi"/>
          <w:sz w:val="24"/>
          <w:szCs w:val="24"/>
        </w:rPr>
        <w:t xml:space="preserve">eaching and </w:t>
      </w:r>
      <w:r w:rsidR="00400504">
        <w:rPr>
          <w:rFonts w:asciiTheme="minorHAnsi" w:hAnsiTheme="minorHAnsi" w:cstheme="minorHAnsi"/>
          <w:sz w:val="24"/>
          <w:szCs w:val="24"/>
        </w:rPr>
        <w:t>L</w:t>
      </w:r>
      <w:r w:rsidRPr="00570BBF">
        <w:rPr>
          <w:rFonts w:asciiTheme="minorHAnsi" w:hAnsiTheme="minorHAnsi" w:cstheme="minorHAnsi"/>
          <w:sz w:val="24"/>
          <w:szCs w:val="24"/>
        </w:rPr>
        <w:t>earning</w:t>
      </w:r>
      <w:r w:rsidR="009F64FB">
        <w:rPr>
          <w:rFonts w:asciiTheme="minorHAnsi" w:hAnsiTheme="minorHAnsi" w:cstheme="minorHAnsi"/>
          <w:sz w:val="24"/>
          <w:szCs w:val="24"/>
        </w:rPr>
        <w:t>—</w:t>
      </w:r>
      <w:r w:rsidRPr="00570BBF">
        <w:rPr>
          <w:rFonts w:asciiTheme="minorHAnsi" w:hAnsiTheme="minorHAnsi" w:cstheme="minorHAnsi"/>
          <w:sz w:val="24"/>
          <w:szCs w:val="24"/>
        </w:rPr>
        <w:t xml:space="preserve">was really important for giving us a structure that we could all fall into. So whenever you pull together a multidisciplinary team, you can spend a lot of time talking about the products that you're </w:t>
      </w:r>
      <w:proofErr w:type="spellStart"/>
      <w:r w:rsidRPr="00570BBF">
        <w:rPr>
          <w:rFonts w:asciiTheme="minorHAnsi" w:hAnsiTheme="minorHAnsi" w:cstheme="minorHAnsi"/>
          <w:sz w:val="24"/>
          <w:szCs w:val="24"/>
        </w:rPr>
        <w:t>gonna</w:t>
      </w:r>
      <w:proofErr w:type="spellEnd"/>
      <w:r w:rsidRPr="00570BBF">
        <w:rPr>
          <w:rFonts w:asciiTheme="minorHAnsi" w:hAnsiTheme="minorHAnsi" w:cstheme="minorHAnsi"/>
          <w:sz w:val="24"/>
          <w:szCs w:val="24"/>
        </w:rPr>
        <w:t xml:space="preserve"> collaborate on together. And when you're teaching, those products need to feel pretty seamless</w:t>
      </w:r>
      <w:r w:rsidR="005F6BE4">
        <w:rPr>
          <w:rFonts w:asciiTheme="minorHAnsi" w:hAnsiTheme="minorHAnsi" w:cstheme="minorHAnsi"/>
          <w:sz w:val="24"/>
          <w:szCs w:val="24"/>
        </w:rPr>
        <w:t>. S</w:t>
      </w:r>
      <w:r w:rsidRPr="00570BBF">
        <w:rPr>
          <w:rFonts w:asciiTheme="minorHAnsi" w:hAnsiTheme="minorHAnsi" w:cstheme="minorHAnsi"/>
          <w:sz w:val="24"/>
          <w:szCs w:val="24"/>
        </w:rPr>
        <w:t>o quizzes</w:t>
      </w:r>
      <w:r w:rsidR="00E902BD">
        <w:rPr>
          <w:rFonts w:asciiTheme="minorHAnsi" w:hAnsiTheme="minorHAnsi" w:cstheme="minorHAnsi"/>
          <w:sz w:val="24"/>
          <w:szCs w:val="24"/>
        </w:rPr>
        <w:t xml:space="preserve"> a</w:t>
      </w:r>
      <w:r w:rsidRPr="00570BBF">
        <w:rPr>
          <w:rFonts w:asciiTheme="minorHAnsi" w:hAnsiTheme="minorHAnsi" w:cstheme="minorHAnsi"/>
          <w:sz w:val="24"/>
          <w:szCs w:val="24"/>
        </w:rPr>
        <w:t>nd</w:t>
      </w:r>
      <w:r w:rsidR="004361A4">
        <w:rPr>
          <w:rFonts w:asciiTheme="minorHAnsi" w:hAnsiTheme="minorHAnsi" w:cstheme="minorHAnsi"/>
          <w:sz w:val="24"/>
          <w:szCs w:val="24"/>
        </w:rPr>
        <w:t xml:space="preserve">, </w:t>
      </w:r>
      <w:r w:rsidRPr="00570BBF">
        <w:rPr>
          <w:rFonts w:asciiTheme="minorHAnsi" w:hAnsiTheme="minorHAnsi" w:cstheme="minorHAnsi"/>
          <w:sz w:val="24"/>
          <w:szCs w:val="24"/>
        </w:rPr>
        <w:t>you know</w:t>
      </w:r>
      <w:r w:rsidR="004361A4">
        <w:rPr>
          <w:rFonts w:asciiTheme="minorHAnsi" w:hAnsiTheme="minorHAnsi" w:cstheme="minorHAnsi"/>
          <w:sz w:val="24"/>
          <w:szCs w:val="24"/>
        </w:rPr>
        <w:t>,</w:t>
      </w:r>
      <w:r w:rsidRPr="00570BBF">
        <w:rPr>
          <w:rFonts w:asciiTheme="minorHAnsi" w:hAnsiTheme="minorHAnsi" w:cstheme="minorHAnsi"/>
          <w:sz w:val="24"/>
          <w:szCs w:val="24"/>
        </w:rPr>
        <w:t xml:space="preserve"> how video content is</w:t>
      </w:r>
      <w:r w:rsidR="00DC4754" w:rsidRPr="00570BBF">
        <w:rPr>
          <w:rFonts w:asciiTheme="minorHAnsi" w:hAnsiTheme="minorHAnsi" w:cstheme="minorHAnsi"/>
          <w:sz w:val="24"/>
          <w:szCs w:val="24"/>
        </w:rPr>
        <w:t xml:space="preserve"> </w:t>
      </w:r>
      <w:r w:rsidRPr="00570BBF">
        <w:rPr>
          <w:rFonts w:asciiTheme="minorHAnsi" w:hAnsiTheme="minorHAnsi" w:cstheme="minorHAnsi"/>
          <w:sz w:val="24"/>
          <w:szCs w:val="24"/>
        </w:rPr>
        <w:t xml:space="preserve">presented, what readings look like and how much time and space they require </w:t>
      </w:r>
      <w:proofErr w:type="gramStart"/>
      <w:r w:rsidRPr="00570BBF">
        <w:rPr>
          <w:rFonts w:asciiTheme="minorHAnsi" w:hAnsiTheme="minorHAnsi" w:cstheme="minorHAnsi"/>
          <w:sz w:val="24"/>
          <w:szCs w:val="24"/>
        </w:rPr>
        <w:t>of</w:t>
      </w:r>
      <w:proofErr w:type="gramEnd"/>
      <w:r w:rsidRPr="00570BBF">
        <w:rPr>
          <w:rFonts w:asciiTheme="minorHAnsi" w:hAnsiTheme="minorHAnsi" w:cstheme="minorHAnsi"/>
          <w:sz w:val="24"/>
          <w:szCs w:val="24"/>
        </w:rPr>
        <w:t xml:space="preserve"> students to complete. It was really nice to have someone outside the content coming together for the course, to help make sure that we were being consistent across each of the modules that this very large group of collaborators were ultimately responsible for producing a coherent course</w:t>
      </w:r>
      <w:r w:rsidR="00E90BB2" w:rsidRPr="00570BBF">
        <w:rPr>
          <w:rFonts w:asciiTheme="minorHAnsi" w:hAnsiTheme="minorHAnsi" w:cstheme="minorHAnsi"/>
          <w:sz w:val="24"/>
          <w:szCs w:val="24"/>
        </w:rPr>
        <w:t xml:space="preserve"> through</w:t>
      </w:r>
      <w:r w:rsidRPr="00570BBF">
        <w:rPr>
          <w:rFonts w:asciiTheme="minorHAnsi" w:hAnsiTheme="minorHAnsi" w:cstheme="minorHAnsi"/>
          <w:sz w:val="24"/>
          <w:szCs w:val="24"/>
        </w:rPr>
        <w:t>.</w:t>
      </w:r>
    </w:p>
    <w:p w14:paraId="2CF977C5" w14:textId="77777777" w:rsidR="00A853A8" w:rsidRPr="00570BBF" w:rsidRDefault="00A853A8" w:rsidP="006C00D3">
      <w:pPr>
        <w:pStyle w:val="PlainText"/>
        <w:rPr>
          <w:rFonts w:asciiTheme="minorHAnsi" w:hAnsiTheme="minorHAnsi" w:cstheme="minorHAnsi"/>
          <w:sz w:val="24"/>
          <w:szCs w:val="24"/>
        </w:rPr>
      </w:pPr>
    </w:p>
    <w:p w14:paraId="581AB4F6" w14:textId="20D308FA" w:rsidR="00A853A8" w:rsidRPr="00570BBF" w:rsidRDefault="00372BE7"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Sandy C: </w:t>
      </w:r>
      <w:r w:rsidR="00780931" w:rsidRPr="00570BBF">
        <w:rPr>
          <w:rFonts w:asciiTheme="minorHAnsi" w:hAnsiTheme="minorHAnsi" w:cstheme="minorHAnsi"/>
          <w:sz w:val="24"/>
          <w:szCs w:val="24"/>
        </w:rPr>
        <w:t>Yeah, really helping us calibrate is the word that I guess I would use right, because I personally have not taught a one</w:t>
      </w:r>
      <w:r w:rsidR="00442413">
        <w:rPr>
          <w:rFonts w:asciiTheme="minorHAnsi" w:hAnsiTheme="minorHAnsi" w:cstheme="minorHAnsi"/>
          <w:sz w:val="24"/>
          <w:szCs w:val="24"/>
        </w:rPr>
        <w:t>-</w:t>
      </w:r>
      <w:r w:rsidR="00780931" w:rsidRPr="00570BBF">
        <w:rPr>
          <w:rFonts w:asciiTheme="minorHAnsi" w:hAnsiTheme="minorHAnsi" w:cstheme="minorHAnsi"/>
          <w:sz w:val="24"/>
          <w:szCs w:val="24"/>
        </w:rPr>
        <w:t>credit course before, and most of my teaching is a graduate space.</w:t>
      </w:r>
      <w:r w:rsidR="00DC4754"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 xml:space="preserve">Karen does a lot of dissemination and outreach and different </w:t>
      </w:r>
      <w:proofErr w:type="gramStart"/>
      <w:r w:rsidR="00780931" w:rsidRPr="00570BBF">
        <w:rPr>
          <w:rFonts w:asciiTheme="minorHAnsi" w:hAnsiTheme="minorHAnsi" w:cstheme="minorHAnsi"/>
          <w:sz w:val="24"/>
          <w:szCs w:val="24"/>
        </w:rPr>
        <w:t>stuff, but</w:t>
      </w:r>
      <w:proofErr w:type="gramEnd"/>
      <w:r w:rsidR="00780931" w:rsidRPr="00570BBF">
        <w:rPr>
          <w:rFonts w:asciiTheme="minorHAnsi" w:hAnsiTheme="minorHAnsi" w:cstheme="minorHAnsi"/>
          <w:sz w:val="24"/>
          <w:szCs w:val="24"/>
        </w:rPr>
        <w:t xml:space="preserve"> hasn't necessarily taught within the syllabus structure before. So it was</w:t>
      </w:r>
      <w:r w:rsidR="008E6AA6">
        <w:rPr>
          <w:rFonts w:asciiTheme="minorHAnsi" w:hAnsiTheme="minorHAnsi" w:cstheme="minorHAnsi"/>
          <w:sz w:val="24"/>
          <w:szCs w:val="24"/>
        </w:rPr>
        <w:t xml:space="preserve"> </w:t>
      </w:r>
      <w:r w:rsidR="00780931" w:rsidRPr="00570BBF">
        <w:rPr>
          <w:rFonts w:asciiTheme="minorHAnsi" w:hAnsiTheme="minorHAnsi" w:cstheme="minorHAnsi"/>
          <w:sz w:val="24"/>
          <w:szCs w:val="24"/>
        </w:rPr>
        <w:t>just really great to have that structure</w:t>
      </w:r>
      <w:r w:rsidR="00DC4754"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as we navigated figuring out what we wanted to share</w:t>
      </w:r>
      <w:r w:rsidR="00DC4754"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that could again balance this idea</w:t>
      </w:r>
      <w:r w:rsidR="00C851D3">
        <w:rPr>
          <w:rFonts w:asciiTheme="minorHAnsi" w:hAnsiTheme="minorHAnsi" w:cstheme="minorHAnsi"/>
          <w:sz w:val="24"/>
          <w:szCs w:val="24"/>
        </w:rPr>
        <w:t xml:space="preserve"> </w:t>
      </w:r>
      <w:r w:rsidR="00780931" w:rsidRPr="00570BBF">
        <w:rPr>
          <w:rFonts w:asciiTheme="minorHAnsi" w:hAnsiTheme="minorHAnsi" w:cstheme="minorHAnsi"/>
          <w:sz w:val="24"/>
          <w:szCs w:val="24"/>
        </w:rPr>
        <w:t>between science and practice</w:t>
      </w:r>
      <w:r w:rsidR="00B31F75">
        <w:rPr>
          <w:rFonts w:asciiTheme="minorHAnsi" w:hAnsiTheme="minorHAnsi" w:cstheme="minorHAnsi"/>
          <w:sz w:val="24"/>
          <w:szCs w:val="24"/>
        </w:rPr>
        <w:t>. M</w:t>
      </w:r>
      <w:r w:rsidR="00780931" w:rsidRPr="00570BBF">
        <w:rPr>
          <w:rFonts w:asciiTheme="minorHAnsi" w:hAnsiTheme="minorHAnsi" w:cstheme="minorHAnsi"/>
          <w:sz w:val="24"/>
          <w:szCs w:val="24"/>
        </w:rPr>
        <w:t xml:space="preserve">ake it meaningful for people in their everyday </w:t>
      </w:r>
      <w:proofErr w:type="gramStart"/>
      <w:r w:rsidR="00780931" w:rsidRPr="00570BBF">
        <w:rPr>
          <w:rFonts w:asciiTheme="minorHAnsi" w:hAnsiTheme="minorHAnsi" w:cstheme="minorHAnsi"/>
          <w:sz w:val="24"/>
          <w:szCs w:val="24"/>
        </w:rPr>
        <w:t>lives</w:t>
      </w:r>
      <w:r w:rsidR="003B1760">
        <w:rPr>
          <w:rFonts w:asciiTheme="minorHAnsi" w:hAnsiTheme="minorHAnsi" w:cstheme="minorHAnsi"/>
          <w:sz w:val="24"/>
          <w:szCs w:val="24"/>
        </w:rPr>
        <w:t>, b</w:t>
      </w:r>
      <w:r w:rsidR="00780931" w:rsidRPr="00570BBF">
        <w:rPr>
          <w:rFonts w:asciiTheme="minorHAnsi" w:hAnsiTheme="minorHAnsi" w:cstheme="minorHAnsi"/>
          <w:sz w:val="24"/>
          <w:szCs w:val="24"/>
        </w:rPr>
        <w:t>ut</w:t>
      </w:r>
      <w:proofErr w:type="gramEnd"/>
      <w:r w:rsidR="00780931" w:rsidRPr="00570BBF">
        <w:rPr>
          <w:rFonts w:asciiTheme="minorHAnsi" w:hAnsiTheme="minorHAnsi" w:cstheme="minorHAnsi"/>
          <w:sz w:val="24"/>
          <w:szCs w:val="24"/>
        </w:rPr>
        <w:t xml:space="preserve"> understand</w:t>
      </w:r>
      <w:r w:rsidR="00DC4754"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the theory and the science behind</w:t>
      </w:r>
      <w:r w:rsidR="00DC4754"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what we're talking about.</w:t>
      </w:r>
    </w:p>
    <w:p w14:paraId="1896CD7D" w14:textId="77777777" w:rsidR="00A853A8" w:rsidRPr="00570BBF" w:rsidRDefault="00A853A8" w:rsidP="006C00D3">
      <w:pPr>
        <w:pStyle w:val="PlainText"/>
        <w:rPr>
          <w:rFonts w:asciiTheme="minorHAnsi" w:hAnsiTheme="minorHAnsi" w:cstheme="minorHAnsi"/>
          <w:sz w:val="24"/>
          <w:szCs w:val="24"/>
        </w:rPr>
      </w:pPr>
    </w:p>
    <w:p w14:paraId="0D8B55D3" w14:textId="510775EC" w:rsidR="00A853A8" w:rsidRPr="00570BBF" w:rsidRDefault="008C0D93"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Karen M: </w:t>
      </w:r>
      <w:r w:rsidR="00780931" w:rsidRPr="00570BBF">
        <w:rPr>
          <w:rFonts w:asciiTheme="minorHAnsi" w:hAnsiTheme="minorHAnsi" w:cstheme="minorHAnsi"/>
          <w:sz w:val="24"/>
          <w:szCs w:val="24"/>
        </w:rPr>
        <w:t>I just think</w:t>
      </w:r>
      <w:r w:rsidR="0053221A">
        <w:rPr>
          <w:rFonts w:asciiTheme="minorHAnsi" w:hAnsiTheme="minorHAnsi" w:cstheme="minorHAnsi"/>
          <w:sz w:val="24"/>
          <w:szCs w:val="24"/>
        </w:rPr>
        <w:t xml:space="preserve"> it was also</w:t>
      </w:r>
      <w:r w:rsidR="00780931" w:rsidRPr="00570BBF">
        <w:rPr>
          <w:rFonts w:asciiTheme="minorHAnsi" w:hAnsiTheme="minorHAnsi" w:cstheme="minorHAnsi"/>
          <w:sz w:val="24"/>
          <w:szCs w:val="24"/>
        </w:rPr>
        <w:t xml:space="preserve"> amazing that the </w:t>
      </w:r>
      <w:proofErr w:type="spellStart"/>
      <w:r w:rsidR="00780931" w:rsidRPr="00570BBF">
        <w:rPr>
          <w:rFonts w:asciiTheme="minorHAnsi" w:hAnsiTheme="minorHAnsi" w:cstheme="minorHAnsi"/>
          <w:sz w:val="24"/>
          <w:szCs w:val="24"/>
        </w:rPr>
        <w:t>the</w:t>
      </w:r>
      <w:proofErr w:type="spellEnd"/>
      <w:r w:rsidR="00780931" w:rsidRPr="00570BBF">
        <w:rPr>
          <w:rFonts w:asciiTheme="minorHAnsi" w:hAnsiTheme="minorHAnsi" w:cstheme="minorHAnsi"/>
          <w:sz w:val="24"/>
          <w:szCs w:val="24"/>
        </w:rPr>
        <w:t xml:space="preserve"> framework for the content of the course came from a </w:t>
      </w:r>
      <w:proofErr w:type="spellStart"/>
      <w:r w:rsidR="00780931" w:rsidRPr="00570BBF">
        <w:rPr>
          <w:rFonts w:asciiTheme="minorHAnsi" w:hAnsiTheme="minorHAnsi" w:cstheme="minorHAnsi"/>
          <w:sz w:val="24"/>
          <w:szCs w:val="24"/>
        </w:rPr>
        <w:t>a</w:t>
      </w:r>
      <w:proofErr w:type="spellEnd"/>
      <w:r w:rsidR="00780931" w:rsidRPr="00570BBF">
        <w:rPr>
          <w:rFonts w:asciiTheme="minorHAnsi" w:hAnsiTheme="minorHAnsi" w:cstheme="minorHAnsi"/>
          <w:sz w:val="24"/>
          <w:szCs w:val="24"/>
        </w:rPr>
        <w:t xml:space="preserve"> collaboration of researchers </w:t>
      </w:r>
      <w:r w:rsidR="008825BC">
        <w:rPr>
          <w:rFonts w:asciiTheme="minorHAnsi" w:hAnsiTheme="minorHAnsi" w:cstheme="minorHAnsi"/>
          <w:sz w:val="24"/>
          <w:szCs w:val="24"/>
        </w:rPr>
        <w:t>th</w:t>
      </w:r>
      <w:r w:rsidR="00780931" w:rsidRPr="00570BBF">
        <w:rPr>
          <w:rFonts w:asciiTheme="minorHAnsi" w:hAnsiTheme="minorHAnsi" w:cstheme="minorHAnsi"/>
          <w:sz w:val="24"/>
          <w:szCs w:val="24"/>
        </w:rPr>
        <w:t xml:space="preserve">at </w:t>
      </w:r>
      <w:proofErr w:type="gramStart"/>
      <w:r w:rsidR="00780931" w:rsidRPr="00570BBF">
        <w:rPr>
          <w:rFonts w:asciiTheme="minorHAnsi" w:hAnsiTheme="minorHAnsi" w:cstheme="minorHAnsi"/>
          <w:sz w:val="24"/>
          <w:szCs w:val="24"/>
        </w:rPr>
        <w:t xml:space="preserve">Sandy </w:t>
      </w:r>
      <w:r w:rsidR="00B46C33">
        <w:rPr>
          <w:rFonts w:asciiTheme="minorHAnsi" w:hAnsiTheme="minorHAnsi" w:cstheme="minorHAnsi"/>
          <w:sz w:val="24"/>
          <w:szCs w:val="24"/>
        </w:rPr>
        <w:t>that</w:t>
      </w:r>
      <w:proofErr w:type="gramEnd"/>
      <w:r w:rsidR="00B46C33">
        <w:rPr>
          <w:rFonts w:asciiTheme="minorHAnsi" w:hAnsiTheme="minorHAnsi" w:cstheme="minorHAnsi"/>
          <w:sz w:val="24"/>
          <w:szCs w:val="24"/>
        </w:rPr>
        <w:t xml:space="preserve"> </w:t>
      </w:r>
      <w:r w:rsidR="00780931" w:rsidRPr="00570BBF">
        <w:rPr>
          <w:rFonts w:asciiTheme="minorHAnsi" w:hAnsiTheme="minorHAnsi" w:cstheme="minorHAnsi"/>
          <w:sz w:val="24"/>
          <w:szCs w:val="24"/>
        </w:rPr>
        <w:t xml:space="preserve">was a part of as well. So being able to start with that collaboration around a working definition of emotional </w:t>
      </w:r>
      <w:r w:rsidR="00EF61EA" w:rsidRPr="00570BBF">
        <w:rPr>
          <w:rFonts w:asciiTheme="minorHAnsi" w:hAnsiTheme="minorHAnsi" w:cstheme="minorHAnsi"/>
          <w:sz w:val="24"/>
          <w:szCs w:val="24"/>
        </w:rPr>
        <w:t>well-being</w:t>
      </w:r>
      <w:r w:rsidR="00780931" w:rsidRPr="00570BBF">
        <w:rPr>
          <w:rFonts w:asciiTheme="minorHAnsi" w:hAnsiTheme="minorHAnsi" w:cstheme="minorHAnsi"/>
          <w:sz w:val="24"/>
          <w:szCs w:val="24"/>
        </w:rPr>
        <w:t xml:space="preserve">, and </w:t>
      </w:r>
      <w:r w:rsidR="006123E0">
        <w:rPr>
          <w:rFonts w:asciiTheme="minorHAnsi" w:hAnsiTheme="minorHAnsi" w:cstheme="minorHAnsi"/>
          <w:sz w:val="24"/>
          <w:szCs w:val="24"/>
        </w:rPr>
        <w:t>then</w:t>
      </w:r>
      <w:r w:rsidR="00780931" w:rsidRPr="00570BBF">
        <w:rPr>
          <w:rFonts w:asciiTheme="minorHAnsi" w:hAnsiTheme="minorHAnsi" w:cstheme="minorHAnsi"/>
          <w:sz w:val="24"/>
          <w:szCs w:val="24"/>
        </w:rPr>
        <w:t xml:space="preserve"> carry that forward into a broader collaboration of faculty and staff across </w:t>
      </w:r>
      <w:r w:rsidR="0007302F">
        <w:rPr>
          <w:rFonts w:asciiTheme="minorHAnsi" w:hAnsiTheme="minorHAnsi" w:cstheme="minorHAnsi"/>
          <w:sz w:val="24"/>
          <w:szCs w:val="24"/>
        </w:rPr>
        <w:t>Storrs</w:t>
      </w:r>
      <w:r w:rsidR="00780931" w:rsidRPr="00570BBF">
        <w:rPr>
          <w:rFonts w:asciiTheme="minorHAnsi" w:hAnsiTheme="minorHAnsi" w:cstheme="minorHAnsi"/>
          <w:sz w:val="24"/>
          <w:szCs w:val="24"/>
        </w:rPr>
        <w:t>. It just really talks about what the spirit is around this concept.</w:t>
      </w:r>
    </w:p>
    <w:p w14:paraId="35682890" w14:textId="77777777" w:rsidR="00A853A8" w:rsidRPr="00570BBF" w:rsidRDefault="00A853A8" w:rsidP="006C00D3">
      <w:pPr>
        <w:pStyle w:val="PlainText"/>
        <w:rPr>
          <w:rFonts w:asciiTheme="minorHAnsi" w:hAnsiTheme="minorHAnsi" w:cstheme="minorHAnsi"/>
          <w:sz w:val="24"/>
          <w:szCs w:val="24"/>
        </w:rPr>
      </w:pPr>
    </w:p>
    <w:p w14:paraId="65214FF4" w14:textId="7B011AA6" w:rsidR="00A853A8" w:rsidRPr="00570BBF" w:rsidRDefault="00780931"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Beth R: Yeah, I guess the only other point I was </w:t>
      </w:r>
      <w:r w:rsidR="003E69A7" w:rsidRPr="00570BBF">
        <w:rPr>
          <w:rFonts w:asciiTheme="minorHAnsi" w:hAnsiTheme="minorHAnsi" w:cstheme="minorHAnsi"/>
          <w:sz w:val="24"/>
          <w:szCs w:val="24"/>
        </w:rPr>
        <w:t>going to</w:t>
      </w:r>
      <w:r w:rsidRPr="00570BBF">
        <w:rPr>
          <w:rFonts w:asciiTheme="minorHAnsi" w:hAnsiTheme="minorHAnsi" w:cstheme="minorHAnsi"/>
          <w:sz w:val="24"/>
          <w:szCs w:val="24"/>
        </w:rPr>
        <w:t xml:space="preserve"> add is about infrastructure. So this is a </w:t>
      </w:r>
      <w:r w:rsidR="005306A6">
        <w:rPr>
          <w:rFonts w:asciiTheme="minorHAnsi" w:hAnsiTheme="minorHAnsi" w:cstheme="minorHAnsi"/>
          <w:sz w:val="24"/>
          <w:szCs w:val="24"/>
        </w:rPr>
        <w:t xml:space="preserve">pop-up </w:t>
      </w:r>
      <w:r w:rsidRPr="00570BBF">
        <w:rPr>
          <w:rFonts w:asciiTheme="minorHAnsi" w:hAnsiTheme="minorHAnsi" w:cstheme="minorHAnsi"/>
          <w:sz w:val="24"/>
          <w:szCs w:val="24"/>
        </w:rPr>
        <w:t>course</w:t>
      </w:r>
      <w:r w:rsidR="00BB2753">
        <w:rPr>
          <w:rFonts w:asciiTheme="minorHAnsi" w:hAnsiTheme="minorHAnsi" w:cstheme="minorHAnsi"/>
          <w:sz w:val="24"/>
          <w:szCs w:val="24"/>
        </w:rPr>
        <w:t xml:space="preserve"> that’s</w:t>
      </w:r>
      <w:r w:rsidRPr="00570BBF">
        <w:rPr>
          <w:rFonts w:asciiTheme="minorHAnsi" w:hAnsiTheme="minorHAnsi" w:cstheme="minorHAnsi"/>
          <w:sz w:val="24"/>
          <w:szCs w:val="24"/>
        </w:rPr>
        <w:t xml:space="preserve"> delivered online. And for a lot of instructors learning how to use that technology to deliver</w:t>
      </w:r>
      <w:r w:rsidR="00194C05" w:rsidRPr="00570BBF">
        <w:rPr>
          <w:rFonts w:asciiTheme="minorHAnsi" w:hAnsiTheme="minorHAnsi" w:cstheme="minorHAnsi"/>
          <w:sz w:val="24"/>
          <w:szCs w:val="24"/>
        </w:rPr>
        <w:t xml:space="preserve"> </w:t>
      </w:r>
      <w:r w:rsidRPr="00570BBF">
        <w:rPr>
          <w:rFonts w:asciiTheme="minorHAnsi" w:hAnsiTheme="minorHAnsi" w:cstheme="minorHAnsi"/>
          <w:sz w:val="24"/>
          <w:szCs w:val="24"/>
        </w:rPr>
        <w:t>what I would sort of call a student</w:t>
      </w:r>
      <w:r w:rsidR="003E69A7">
        <w:rPr>
          <w:rFonts w:asciiTheme="minorHAnsi" w:hAnsiTheme="minorHAnsi" w:cstheme="minorHAnsi"/>
          <w:sz w:val="24"/>
          <w:szCs w:val="24"/>
        </w:rPr>
        <w:t xml:space="preserve"> e</w:t>
      </w:r>
      <w:r w:rsidRPr="00570BBF">
        <w:rPr>
          <w:rFonts w:asciiTheme="minorHAnsi" w:hAnsiTheme="minorHAnsi" w:cstheme="minorHAnsi"/>
          <w:sz w:val="24"/>
          <w:szCs w:val="24"/>
        </w:rPr>
        <w:t xml:space="preserve">ngaging experience is a skill set in and of itself. And so, having again, the </w:t>
      </w:r>
      <w:r w:rsidR="00D04922" w:rsidRPr="00570BBF">
        <w:rPr>
          <w:rFonts w:asciiTheme="minorHAnsi" w:hAnsiTheme="minorHAnsi" w:cstheme="minorHAnsi"/>
          <w:sz w:val="24"/>
          <w:szCs w:val="24"/>
        </w:rPr>
        <w:t>CETL</w:t>
      </w:r>
      <w:r w:rsidRPr="00570BBF">
        <w:rPr>
          <w:rFonts w:asciiTheme="minorHAnsi" w:hAnsiTheme="minorHAnsi" w:cstheme="minorHAnsi"/>
          <w:sz w:val="24"/>
          <w:szCs w:val="24"/>
        </w:rPr>
        <w:t xml:space="preserve"> team help translate many of our in-person successful strategies to online successful strategies </w:t>
      </w:r>
      <w:proofErr w:type="gramStart"/>
      <w:r w:rsidRPr="00570BBF">
        <w:rPr>
          <w:rFonts w:asciiTheme="minorHAnsi" w:hAnsiTheme="minorHAnsi" w:cstheme="minorHAnsi"/>
          <w:sz w:val="24"/>
          <w:szCs w:val="24"/>
        </w:rPr>
        <w:t>was</w:t>
      </w:r>
      <w:proofErr w:type="gramEnd"/>
      <w:r w:rsidRPr="00570BBF">
        <w:rPr>
          <w:rFonts w:asciiTheme="minorHAnsi" w:hAnsiTheme="minorHAnsi" w:cstheme="minorHAnsi"/>
          <w:sz w:val="24"/>
          <w:szCs w:val="24"/>
        </w:rPr>
        <w:t xml:space="preserve"> really a great learning experience, and also very reassuring.</w:t>
      </w:r>
    </w:p>
    <w:p w14:paraId="4A0532AF" w14:textId="77777777" w:rsidR="00A853A8" w:rsidRPr="00570BBF" w:rsidRDefault="00A853A8" w:rsidP="006C00D3">
      <w:pPr>
        <w:pStyle w:val="PlainText"/>
        <w:rPr>
          <w:rFonts w:asciiTheme="minorHAnsi" w:hAnsiTheme="minorHAnsi" w:cstheme="minorHAnsi"/>
          <w:sz w:val="24"/>
          <w:szCs w:val="24"/>
        </w:rPr>
      </w:pPr>
    </w:p>
    <w:p w14:paraId="47D58AAA" w14:textId="5436AB35" w:rsidR="00A853A8" w:rsidRPr="00570BBF" w:rsidRDefault="00372BE7"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Sandy C: </w:t>
      </w:r>
      <w:r w:rsidR="00D31FF9">
        <w:rPr>
          <w:rFonts w:asciiTheme="minorHAnsi" w:hAnsiTheme="minorHAnsi" w:cstheme="minorHAnsi"/>
          <w:sz w:val="24"/>
          <w:szCs w:val="24"/>
        </w:rPr>
        <w:t xml:space="preserve">And </w:t>
      </w:r>
      <w:r w:rsidR="00236E44">
        <w:rPr>
          <w:rFonts w:asciiTheme="minorHAnsi" w:hAnsiTheme="minorHAnsi" w:cstheme="minorHAnsi"/>
          <w:sz w:val="24"/>
          <w:szCs w:val="24"/>
        </w:rPr>
        <w:t>h</w:t>
      </w:r>
      <w:r w:rsidR="00780931" w:rsidRPr="00570BBF">
        <w:rPr>
          <w:rFonts w:asciiTheme="minorHAnsi" w:hAnsiTheme="minorHAnsi" w:cstheme="minorHAnsi"/>
          <w:sz w:val="24"/>
          <w:szCs w:val="24"/>
        </w:rPr>
        <w:t>ow do you offer the extension activities? Because when we talk about emotional well</w:t>
      </w:r>
      <w:r w:rsidR="00524AA2">
        <w:rPr>
          <w:rFonts w:asciiTheme="minorHAnsi" w:hAnsiTheme="minorHAnsi" w:cstheme="minorHAnsi"/>
          <w:sz w:val="24"/>
          <w:szCs w:val="24"/>
        </w:rPr>
        <w:t>-</w:t>
      </w:r>
      <w:r w:rsidR="00780931" w:rsidRPr="00570BBF">
        <w:rPr>
          <w:rFonts w:asciiTheme="minorHAnsi" w:hAnsiTheme="minorHAnsi" w:cstheme="minorHAnsi"/>
          <w:sz w:val="24"/>
          <w:szCs w:val="24"/>
        </w:rPr>
        <w:t>being practice</w:t>
      </w:r>
      <w:r w:rsidR="00524AA2">
        <w:rPr>
          <w:rFonts w:asciiTheme="minorHAnsi" w:hAnsiTheme="minorHAnsi" w:cstheme="minorHAnsi"/>
          <w:sz w:val="24"/>
          <w:szCs w:val="24"/>
        </w:rPr>
        <w:t>, t</w:t>
      </w:r>
      <w:r w:rsidR="00780931" w:rsidRPr="00570BBF">
        <w:rPr>
          <w:rFonts w:asciiTheme="minorHAnsi" w:hAnsiTheme="minorHAnsi" w:cstheme="minorHAnsi"/>
          <w:sz w:val="24"/>
          <w:szCs w:val="24"/>
        </w:rPr>
        <w:t>hat means kind of you have to do something</w:t>
      </w:r>
      <w:r w:rsidR="00463A3F">
        <w:rPr>
          <w:rFonts w:asciiTheme="minorHAnsi" w:hAnsiTheme="minorHAnsi" w:cstheme="minorHAnsi"/>
          <w:sz w:val="24"/>
          <w:szCs w:val="24"/>
        </w:rPr>
        <w:t>,</w:t>
      </w:r>
      <w:r w:rsidR="00780931" w:rsidRPr="00570BBF">
        <w:rPr>
          <w:rFonts w:asciiTheme="minorHAnsi" w:hAnsiTheme="minorHAnsi" w:cstheme="minorHAnsi"/>
          <w:sz w:val="24"/>
          <w:szCs w:val="24"/>
        </w:rPr>
        <w:t xml:space="preserve"> right</w:t>
      </w:r>
      <w:r w:rsidR="00DA4668">
        <w:rPr>
          <w:rFonts w:asciiTheme="minorHAnsi" w:hAnsiTheme="minorHAnsi" w:cstheme="minorHAnsi"/>
          <w:sz w:val="24"/>
          <w:szCs w:val="24"/>
        </w:rPr>
        <w:t>,</w:t>
      </w:r>
      <w:r w:rsidR="00780931" w:rsidRPr="00570BBF">
        <w:rPr>
          <w:rFonts w:asciiTheme="minorHAnsi" w:hAnsiTheme="minorHAnsi" w:cstheme="minorHAnsi"/>
          <w:sz w:val="24"/>
          <w:szCs w:val="24"/>
        </w:rPr>
        <w:t xml:space="preserve"> like you should be doing something, the practice of emotional </w:t>
      </w:r>
      <w:r w:rsidR="00EF61EA" w:rsidRPr="00570BBF">
        <w:rPr>
          <w:rFonts w:asciiTheme="minorHAnsi" w:hAnsiTheme="minorHAnsi" w:cstheme="minorHAnsi"/>
          <w:sz w:val="24"/>
          <w:szCs w:val="24"/>
        </w:rPr>
        <w:t>well-being</w:t>
      </w:r>
      <w:r w:rsidR="00780931" w:rsidRPr="00570BBF">
        <w:rPr>
          <w:rFonts w:asciiTheme="minorHAnsi" w:hAnsiTheme="minorHAnsi" w:cstheme="minorHAnsi"/>
          <w:sz w:val="24"/>
          <w:szCs w:val="24"/>
        </w:rPr>
        <w:t xml:space="preserve">. But how do you deliver </w:t>
      </w:r>
      <w:proofErr w:type="gramStart"/>
      <w:r w:rsidR="00780931" w:rsidRPr="00570BBF">
        <w:rPr>
          <w:rFonts w:asciiTheme="minorHAnsi" w:hAnsiTheme="minorHAnsi" w:cstheme="minorHAnsi"/>
          <w:sz w:val="24"/>
          <w:szCs w:val="24"/>
        </w:rPr>
        <w:t>that, and</w:t>
      </w:r>
      <w:proofErr w:type="gramEnd"/>
      <w:r w:rsidR="00780931" w:rsidRPr="00570BBF">
        <w:rPr>
          <w:rFonts w:asciiTheme="minorHAnsi" w:hAnsiTheme="minorHAnsi" w:cstheme="minorHAnsi"/>
          <w:sz w:val="24"/>
          <w:szCs w:val="24"/>
        </w:rPr>
        <w:t xml:space="preserve"> evaluate that within a one credit course was certainly a challenge. I know that Karen's group had experienced those ending modules in terms of offering the extension activities and things that you could learn in a quick bite, but then have something to take with you</w:t>
      </w:r>
      <w:r w:rsidR="001932EA"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later on. How do I access other resources? Where do I look for other materials</w:t>
      </w:r>
      <w:r w:rsidR="0070068D" w:rsidRPr="00570BBF">
        <w:rPr>
          <w:rFonts w:asciiTheme="minorHAnsi" w:hAnsiTheme="minorHAnsi" w:cstheme="minorHAnsi"/>
          <w:sz w:val="24"/>
          <w:szCs w:val="24"/>
        </w:rPr>
        <w:t xml:space="preserve"> if</w:t>
      </w:r>
      <w:r w:rsidR="00780931" w:rsidRPr="00570BBF">
        <w:rPr>
          <w:rFonts w:asciiTheme="minorHAnsi" w:hAnsiTheme="minorHAnsi" w:cstheme="minorHAnsi"/>
          <w:sz w:val="24"/>
          <w:szCs w:val="24"/>
        </w:rPr>
        <w:t xml:space="preserve"> I want to follow up on this particular strategy.</w:t>
      </w:r>
    </w:p>
    <w:p w14:paraId="66357FC9" w14:textId="77777777" w:rsidR="00A853A8" w:rsidRPr="00570BBF" w:rsidRDefault="00A853A8" w:rsidP="006C00D3">
      <w:pPr>
        <w:pStyle w:val="PlainText"/>
        <w:rPr>
          <w:rFonts w:asciiTheme="minorHAnsi" w:hAnsiTheme="minorHAnsi" w:cstheme="minorHAnsi"/>
          <w:sz w:val="24"/>
          <w:szCs w:val="24"/>
        </w:rPr>
      </w:pPr>
    </w:p>
    <w:p w14:paraId="72BDAB29" w14:textId="66197A86" w:rsidR="00A853A8" w:rsidRPr="00671E94" w:rsidRDefault="00780931" w:rsidP="006C00D3">
      <w:pPr>
        <w:pStyle w:val="PlainText"/>
        <w:rPr>
          <w:rFonts w:asciiTheme="minorHAnsi" w:hAnsiTheme="minorHAnsi" w:cstheme="minorHAnsi"/>
          <w:sz w:val="24"/>
          <w:szCs w:val="24"/>
        </w:rPr>
      </w:pPr>
      <w:r w:rsidRPr="00671E94">
        <w:rPr>
          <w:rFonts w:asciiTheme="minorHAnsi" w:hAnsiTheme="minorHAnsi" w:cstheme="minorHAnsi"/>
          <w:sz w:val="24"/>
          <w:szCs w:val="24"/>
        </w:rPr>
        <w:t xml:space="preserve">Amy </w:t>
      </w:r>
      <w:r w:rsidR="00671E94" w:rsidRPr="00671E94">
        <w:rPr>
          <w:rFonts w:asciiTheme="minorHAnsi" w:hAnsiTheme="minorHAnsi" w:cstheme="minorHAnsi"/>
          <w:sz w:val="24"/>
          <w:szCs w:val="24"/>
        </w:rPr>
        <w:t>G</w:t>
      </w:r>
      <w:r w:rsidRPr="00671E94">
        <w:rPr>
          <w:rFonts w:asciiTheme="minorHAnsi" w:hAnsiTheme="minorHAnsi" w:cstheme="minorHAnsi"/>
          <w:sz w:val="24"/>
          <w:szCs w:val="24"/>
        </w:rPr>
        <w:t>: it sounds like a true team effort to pull this together. I understand the course is finishing up its first run right now. How's that been going</w:t>
      </w:r>
      <w:r w:rsidR="006002AB" w:rsidRPr="00671E94">
        <w:rPr>
          <w:rFonts w:asciiTheme="minorHAnsi" w:hAnsiTheme="minorHAnsi" w:cstheme="minorHAnsi"/>
          <w:sz w:val="24"/>
          <w:szCs w:val="24"/>
        </w:rPr>
        <w:t>? A</w:t>
      </w:r>
      <w:r w:rsidRPr="00671E94">
        <w:rPr>
          <w:rFonts w:asciiTheme="minorHAnsi" w:hAnsiTheme="minorHAnsi" w:cstheme="minorHAnsi"/>
          <w:sz w:val="24"/>
          <w:szCs w:val="24"/>
        </w:rPr>
        <w:t>ny early feedback from students?</w:t>
      </w:r>
    </w:p>
    <w:p w14:paraId="715C49CA" w14:textId="77777777" w:rsidR="00A853A8" w:rsidRPr="00570BBF" w:rsidRDefault="00A853A8" w:rsidP="006C00D3">
      <w:pPr>
        <w:pStyle w:val="PlainText"/>
        <w:rPr>
          <w:rFonts w:asciiTheme="minorHAnsi" w:hAnsiTheme="minorHAnsi" w:cstheme="minorHAnsi"/>
          <w:sz w:val="24"/>
          <w:szCs w:val="24"/>
        </w:rPr>
      </w:pPr>
    </w:p>
    <w:p w14:paraId="0837F0A0" w14:textId="6EBB7D3C" w:rsidR="00A853A8" w:rsidRPr="00570BBF" w:rsidRDefault="00372BE7"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Sandy C: </w:t>
      </w:r>
      <w:r w:rsidR="00780931" w:rsidRPr="00570BBF">
        <w:rPr>
          <w:rFonts w:asciiTheme="minorHAnsi" w:hAnsiTheme="minorHAnsi" w:cstheme="minorHAnsi"/>
          <w:sz w:val="24"/>
          <w:szCs w:val="24"/>
        </w:rPr>
        <w:t>I think it's actually finished</w:t>
      </w:r>
      <w:r w:rsidR="00291367">
        <w:rPr>
          <w:rFonts w:asciiTheme="minorHAnsi" w:hAnsiTheme="minorHAnsi" w:cstheme="minorHAnsi"/>
          <w:sz w:val="24"/>
          <w:szCs w:val="24"/>
        </w:rPr>
        <w:t xml:space="preserve"> as </w:t>
      </w:r>
      <w:r w:rsidR="00780931" w:rsidRPr="00570BBF">
        <w:rPr>
          <w:rFonts w:asciiTheme="minorHAnsi" w:hAnsiTheme="minorHAnsi" w:cstheme="minorHAnsi"/>
          <w:sz w:val="24"/>
          <w:szCs w:val="24"/>
        </w:rPr>
        <w:t>of this week</w:t>
      </w:r>
      <w:r w:rsidR="00A06A94">
        <w:rPr>
          <w:rFonts w:asciiTheme="minorHAnsi" w:hAnsiTheme="minorHAnsi" w:cstheme="minorHAnsi"/>
          <w:sz w:val="24"/>
          <w:szCs w:val="24"/>
        </w:rPr>
        <w:t>, e</w:t>
      </w:r>
      <w:r w:rsidR="00780931" w:rsidRPr="00570BBF">
        <w:rPr>
          <w:rFonts w:asciiTheme="minorHAnsi" w:hAnsiTheme="minorHAnsi" w:cstheme="minorHAnsi"/>
          <w:sz w:val="24"/>
          <w:szCs w:val="24"/>
        </w:rPr>
        <w:t>ven</w:t>
      </w:r>
      <w:r w:rsidR="00A06A94">
        <w:rPr>
          <w:rFonts w:asciiTheme="minorHAnsi" w:hAnsiTheme="minorHAnsi" w:cstheme="minorHAnsi"/>
          <w:sz w:val="24"/>
          <w:szCs w:val="24"/>
        </w:rPr>
        <w:t>. S</w:t>
      </w:r>
      <w:r w:rsidR="00780931" w:rsidRPr="00570BBF">
        <w:rPr>
          <w:rFonts w:asciiTheme="minorHAnsi" w:hAnsiTheme="minorHAnsi" w:cstheme="minorHAnsi"/>
          <w:sz w:val="24"/>
          <w:szCs w:val="24"/>
        </w:rPr>
        <w:t>o, yeah, super exciting. I think in our first run we had over 940, or about 940 students from across campuses and spaces enrolled at both undergraduate and graduate levels.</w:t>
      </w:r>
      <w:r w:rsidR="002D3C80" w:rsidRPr="00570BBF">
        <w:rPr>
          <w:rFonts w:asciiTheme="minorHAnsi" w:hAnsiTheme="minorHAnsi" w:cstheme="minorHAnsi"/>
          <w:sz w:val="24"/>
          <w:szCs w:val="24"/>
        </w:rPr>
        <w:t xml:space="preserve"> </w:t>
      </w:r>
      <w:r w:rsidR="008521CF">
        <w:rPr>
          <w:rFonts w:asciiTheme="minorHAnsi" w:hAnsiTheme="minorHAnsi" w:cstheme="minorHAnsi"/>
          <w:sz w:val="24"/>
          <w:szCs w:val="24"/>
        </w:rPr>
        <w:t>Y</w:t>
      </w:r>
      <w:r w:rsidR="00780931" w:rsidRPr="00570BBF">
        <w:rPr>
          <w:rFonts w:asciiTheme="minorHAnsi" w:hAnsiTheme="minorHAnsi" w:cstheme="minorHAnsi"/>
          <w:sz w:val="24"/>
          <w:szCs w:val="24"/>
        </w:rPr>
        <w:t>ou know</w:t>
      </w:r>
      <w:r w:rsidR="008521CF">
        <w:rPr>
          <w:rFonts w:asciiTheme="minorHAnsi" w:hAnsiTheme="minorHAnsi" w:cstheme="minorHAnsi"/>
          <w:sz w:val="24"/>
          <w:szCs w:val="24"/>
        </w:rPr>
        <w:t>,</w:t>
      </w:r>
      <w:r w:rsidR="00780931" w:rsidRPr="00570BBF">
        <w:rPr>
          <w:rFonts w:asciiTheme="minorHAnsi" w:hAnsiTheme="minorHAnsi" w:cstheme="minorHAnsi"/>
          <w:sz w:val="24"/>
          <w:szCs w:val="24"/>
        </w:rPr>
        <w:t xml:space="preserve"> the small hiccup</w:t>
      </w:r>
      <w:r w:rsidR="008521CF">
        <w:rPr>
          <w:rFonts w:asciiTheme="minorHAnsi" w:hAnsiTheme="minorHAnsi" w:cstheme="minorHAnsi"/>
          <w:sz w:val="24"/>
          <w:szCs w:val="24"/>
        </w:rPr>
        <w:t>s</w:t>
      </w:r>
      <w:r w:rsidR="00780931" w:rsidRPr="00570BBF">
        <w:rPr>
          <w:rFonts w:asciiTheme="minorHAnsi" w:hAnsiTheme="minorHAnsi" w:cstheme="minorHAnsi"/>
          <w:sz w:val="24"/>
          <w:szCs w:val="24"/>
        </w:rPr>
        <w:t xml:space="preserve"> on the way when you first start launching an online course. But overall, we've seen very positive feedback from folks that have been interested in the content or taken away certain messages</w:t>
      </w:r>
      <w:r w:rsidR="00356F83">
        <w:rPr>
          <w:rFonts w:asciiTheme="minorHAnsi" w:hAnsiTheme="minorHAnsi" w:cstheme="minorHAnsi"/>
          <w:sz w:val="24"/>
          <w:szCs w:val="24"/>
        </w:rPr>
        <w:t>. So</w:t>
      </w:r>
      <w:r w:rsidR="00780931" w:rsidRPr="00570BBF">
        <w:rPr>
          <w:rFonts w:asciiTheme="minorHAnsi" w:hAnsiTheme="minorHAnsi" w:cstheme="minorHAnsi"/>
          <w:sz w:val="24"/>
          <w:szCs w:val="24"/>
        </w:rPr>
        <w:t xml:space="preserve"> much </w:t>
      </w:r>
      <w:r w:rsidR="00356F83">
        <w:rPr>
          <w:rFonts w:asciiTheme="minorHAnsi" w:hAnsiTheme="minorHAnsi" w:cstheme="minorHAnsi"/>
          <w:sz w:val="24"/>
          <w:szCs w:val="24"/>
        </w:rPr>
        <w:t xml:space="preserve">so </w:t>
      </w:r>
      <w:r w:rsidR="00780931" w:rsidRPr="00570BBF">
        <w:rPr>
          <w:rFonts w:asciiTheme="minorHAnsi" w:hAnsiTheme="minorHAnsi" w:cstheme="minorHAnsi"/>
          <w:sz w:val="24"/>
          <w:szCs w:val="24"/>
        </w:rPr>
        <w:t>that</w:t>
      </w:r>
      <w:r w:rsidR="00D26C64">
        <w:rPr>
          <w:rFonts w:asciiTheme="minorHAnsi" w:hAnsiTheme="minorHAnsi" w:cstheme="minorHAnsi"/>
          <w:sz w:val="24"/>
          <w:szCs w:val="24"/>
        </w:rPr>
        <w:t xml:space="preserve"> I believe</w:t>
      </w:r>
      <w:r w:rsidR="00780931" w:rsidRPr="00570BBF">
        <w:rPr>
          <w:rFonts w:asciiTheme="minorHAnsi" w:hAnsiTheme="minorHAnsi" w:cstheme="minorHAnsi"/>
          <w:sz w:val="24"/>
          <w:szCs w:val="24"/>
        </w:rPr>
        <w:t xml:space="preserve"> we're already scheduled to run in the first half of the spring semester.</w:t>
      </w:r>
    </w:p>
    <w:p w14:paraId="6516F1AE" w14:textId="77777777" w:rsidR="00A853A8" w:rsidRPr="00570BBF" w:rsidRDefault="00A853A8" w:rsidP="006C00D3">
      <w:pPr>
        <w:pStyle w:val="PlainText"/>
        <w:rPr>
          <w:rFonts w:asciiTheme="minorHAnsi" w:hAnsiTheme="minorHAnsi" w:cstheme="minorHAnsi"/>
          <w:sz w:val="24"/>
          <w:szCs w:val="24"/>
        </w:rPr>
      </w:pPr>
    </w:p>
    <w:p w14:paraId="2CE25253" w14:textId="5B74DDD8" w:rsidR="00A853A8" w:rsidRPr="00671E94" w:rsidRDefault="00780931" w:rsidP="006C00D3">
      <w:pPr>
        <w:pStyle w:val="PlainText"/>
        <w:rPr>
          <w:rFonts w:asciiTheme="minorHAnsi" w:hAnsiTheme="minorHAnsi" w:cstheme="minorHAnsi"/>
          <w:sz w:val="24"/>
          <w:szCs w:val="24"/>
        </w:rPr>
      </w:pPr>
      <w:r w:rsidRPr="00671E94">
        <w:rPr>
          <w:rFonts w:asciiTheme="minorHAnsi" w:hAnsiTheme="minorHAnsi" w:cstheme="minorHAnsi"/>
          <w:sz w:val="24"/>
          <w:szCs w:val="24"/>
        </w:rPr>
        <w:t xml:space="preserve">Amy </w:t>
      </w:r>
      <w:r w:rsidR="00671E94">
        <w:rPr>
          <w:rFonts w:asciiTheme="minorHAnsi" w:hAnsiTheme="minorHAnsi" w:cstheme="minorHAnsi"/>
          <w:sz w:val="24"/>
          <w:szCs w:val="24"/>
        </w:rPr>
        <w:t>G</w:t>
      </w:r>
      <w:r w:rsidRPr="00671E94">
        <w:rPr>
          <w:rFonts w:asciiTheme="minorHAnsi" w:hAnsiTheme="minorHAnsi" w:cstheme="minorHAnsi"/>
          <w:sz w:val="24"/>
          <w:szCs w:val="24"/>
        </w:rPr>
        <w:t>: So what's next? You've had a lot of interest in this course. It sounds like you'll be offering it again in the spring. Have any other ideas for future collaborations come out of putting this course together</w:t>
      </w:r>
      <w:r w:rsidR="00187D06" w:rsidRPr="00671E94">
        <w:rPr>
          <w:rFonts w:asciiTheme="minorHAnsi" w:hAnsiTheme="minorHAnsi" w:cstheme="minorHAnsi"/>
          <w:sz w:val="24"/>
          <w:szCs w:val="24"/>
        </w:rPr>
        <w:t>?</w:t>
      </w:r>
    </w:p>
    <w:p w14:paraId="017CF44D" w14:textId="77777777" w:rsidR="00A853A8" w:rsidRPr="00570BBF" w:rsidRDefault="00A853A8" w:rsidP="006C00D3">
      <w:pPr>
        <w:pStyle w:val="PlainText"/>
        <w:rPr>
          <w:rFonts w:asciiTheme="minorHAnsi" w:hAnsiTheme="minorHAnsi" w:cstheme="minorHAnsi"/>
          <w:sz w:val="24"/>
          <w:szCs w:val="24"/>
        </w:rPr>
      </w:pPr>
    </w:p>
    <w:p w14:paraId="66301B32" w14:textId="0A75F71A" w:rsidR="00A853A8" w:rsidRPr="00570BBF" w:rsidRDefault="00780931"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Beth R: One of the things that we're hoping this course will lead to is expanding the audience, not just to university students</w:t>
      </w:r>
      <w:r w:rsidR="003042E9">
        <w:rPr>
          <w:rFonts w:asciiTheme="minorHAnsi" w:hAnsiTheme="minorHAnsi" w:cstheme="minorHAnsi"/>
          <w:sz w:val="24"/>
          <w:szCs w:val="24"/>
        </w:rPr>
        <w:t xml:space="preserve">, as </w:t>
      </w:r>
      <w:r w:rsidRPr="00570BBF">
        <w:rPr>
          <w:rFonts w:asciiTheme="minorHAnsi" w:hAnsiTheme="minorHAnsi" w:cstheme="minorHAnsi"/>
          <w:sz w:val="24"/>
          <w:szCs w:val="24"/>
        </w:rPr>
        <w:t>Sandy mentioned at the undergraduate and graduate level, but potentially the staff and broader community here at U</w:t>
      </w:r>
      <w:r w:rsidR="001E4783" w:rsidRPr="00570BBF">
        <w:rPr>
          <w:rFonts w:asciiTheme="minorHAnsi" w:hAnsiTheme="minorHAnsi" w:cstheme="minorHAnsi"/>
          <w:sz w:val="24"/>
          <w:szCs w:val="24"/>
        </w:rPr>
        <w:t>C</w:t>
      </w:r>
      <w:r w:rsidRPr="00570BBF">
        <w:rPr>
          <w:rFonts w:asciiTheme="minorHAnsi" w:hAnsiTheme="minorHAnsi" w:cstheme="minorHAnsi"/>
          <w:sz w:val="24"/>
          <w:szCs w:val="24"/>
        </w:rPr>
        <w:t>o</w:t>
      </w:r>
      <w:r w:rsidR="001E4783" w:rsidRPr="00570BBF">
        <w:rPr>
          <w:rFonts w:asciiTheme="minorHAnsi" w:hAnsiTheme="minorHAnsi" w:cstheme="minorHAnsi"/>
          <w:sz w:val="24"/>
          <w:szCs w:val="24"/>
        </w:rPr>
        <w:t>n</w:t>
      </w:r>
      <w:r w:rsidRPr="00570BBF">
        <w:rPr>
          <w:rFonts w:asciiTheme="minorHAnsi" w:hAnsiTheme="minorHAnsi" w:cstheme="minorHAnsi"/>
          <w:sz w:val="24"/>
          <w:szCs w:val="24"/>
        </w:rPr>
        <w:t>n, and then maybe beyond the university's borders to the Connecticut community writ large and perhaps beyond</w:t>
      </w:r>
      <w:r w:rsidR="00E645BE">
        <w:rPr>
          <w:rFonts w:asciiTheme="minorHAnsi" w:hAnsiTheme="minorHAnsi" w:cstheme="minorHAnsi"/>
          <w:sz w:val="24"/>
          <w:szCs w:val="24"/>
        </w:rPr>
        <w:t>. Th</w:t>
      </w:r>
      <w:r w:rsidRPr="00570BBF">
        <w:rPr>
          <w:rFonts w:asciiTheme="minorHAnsi" w:hAnsiTheme="minorHAnsi" w:cstheme="minorHAnsi"/>
          <w:sz w:val="24"/>
          <w:szCs w:val="24"/>
        </w:rPr>
        <w:t>at will mean going back and retooling some of the work just a little bit, so that we make sure we've got broad appeal. But we're excited to</w:t>
      </w:r>
      <w:r w:rsidR="005806FE" w:rsidRPr="00570BBF">
        <w:rPr>
          <w:rFonts w:asciiTheme="minorHAnsi" w:hAnsiTheme="minorHAnsi" w:cstheme="minorHAnsi"/>
          <w:sz w:val="24"/>
          <w:szCs w:val="24"/>
        </w:rPr>
        <w:t xml:space="preserve"> </w:t>
      </w:r>
      <w:r w:rsidRPr="00570BBF">
        <w:rPr>
          <w:rFonts w:asciiTheme="minorHAnsi" w:hAnsiTheme="minorHAnsi" w:cstheme="minorHAnsi"/>
          <w:sz w:val="24"/>
          <w:szCs w:val="24"/>
        </w:rPr>
        <w:t>see what the appetite is for those evolutions in the course, and to tackle them, as the University has an appetite and motivation for us to do so.</w:t>
      </w:r>
    </w:p>
    <w:p w14:paraId="5E90475F" w14:textId="77777777" w:rsidR="00A853A8" w:rsidRPr="00570BBF" w:rsidRDefault="00A853A8" w:rsidP="006C00D3">
      <w:pPr>
        <w:pStyle w:val="PlainText"/>
        <w:rPr>
          <w:rFonts w:asciiTheme="minorHAnsi" w:hAnsiTheme="minorHAnsi" w:cstheme="minorHAnsi"/>
          <w:sz w:val="24"/>
          <w:szCs w:val="24"/>
        </w:rPr>
      </w:pPr>
    </w:p>
    <w:p w14:paraId="0DD0CEB6" w14:textId="41C16AB3" w:rsidR="00A853A8" w:rsidRPr="00570BBF" w:rsidRDefault="00372BE7"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Sandy C: </w:t>
      </w:r>
      <w:r w:rsidR="00780931" w:rsidRPr="00570BBF">
        <w:rPr>
          <w:rFonts w:asciiTheme="minorHAnsi" w:hAnsiTheme="minorHAnsi" w:cstheme="minorHAnsi"/>
          <w:sz w:val="24"/>
          <w:szCs w:val="24"/>
        </w:rPr>
        <w:t>and we</w:t>
      </w:r>
      <w:r w:rsidR="00BD7496">
        <w:rPr>
          <w:rFonts w:asciiTheme="minorHAnsi" w:hAnsiTheme="minorHAnsi" w:cstheme="minorHAnsi"/>
          <w:sz w:val="24"/>
          <w:szCs w:val="24"/>
        </w:rPr>
        <w:t xml:space="preserve">’ve </w:t>
      </w:r>
      <w:r w:rsidR="00780931" w:rsidRPr="00570BBF">
        <w:rPr>
          <w:rFonts w:asciiTheme="minorHAnsi" w:hAnsiTheme="minorHAnsi" w:cstheme="minorHAnsi"/>
          <w:sz w:val="24"/>
          <w:szCs w:val="24"/>
        </w:rPr>
        <w:t>been able to, I think, to make some small steps toward that already, even in our first go, or our first run</w:t>
      </w:r>
      <w:r w:rsidR="00DF1395">
        <w:rPr>
          <w:rFonts w:asciiTheme="minorHAnsi" w:hAnsiTheme="minorHAnsi" w:cstheme="minorHAnsi"/>
          <w:sz w:val="24"/>
          <w:szCs w:val="24"/>
        </w:rPr>
        <w:t>. N</w:t>
      </w:r>
      <w:r w:rsidR="00780931" w:rsidRPr="00570BBF">
        <w:rPr>
          <w:rFonts w:asciiTheme="minorHAnsi" w:hAnsiTheme="minorHAnsi" w:cstheme="minorHAnsi"/>
          <w:sz w:val="24"/>
          <w:szCs w:val="24"/>
        </w:rPr>
        <w:t xml:space="preserve">umber one, by creating some of the materials through the </w:t>
      </w:r>
      <w:r w:rsidR="00726E7B">
        <w:rPr>
          <w:rFonts w:asciiTheme="minorHAnsi" w:hAnsiTheme="minorHAnsi" w:cstheme="minorHAnsi"/>
          <w:sz w:val="24"/>
          <w:szCs w:val="24"/>
        </w:rPr>
        <w:t>C</w:t>
      </w:r>
      <w:r w:rsidR="00780931" w:rsidRPr="00570BBF">
        <w:rPr>
          <w:rFonts w:asciiTheme="minorHAnsi" w:hAnsiTheme="minorHAnsi" w:cstheme="minorHAnsi"/>
          <w:sz w:val="24"/>
          <w:szCs w:val="24"/>
        </w:rPr>
        <w:t xml:space="preserve">ollaboratory </w:t>
      </w:r>
      <w:r w:rsidR="00726E7B">
        <w:rPr>
          <w:rFonts w:asciiTheme="minorHAnsi" w:hAnsiTheme="minorHAnsi" w:cstheme="minorHAnsi"/>
          <w:sz w:val="24"/>
          <w:szCs w:val="24"/>
        </w:rPr>
        <w:t>on</w:t>
      </w:r>
      <w:r w:rsidR="00780931" w:rsidRPr="00570BBF">
        <w:rPr>
          <w:rFonts w:asciiTheme="minorHAnsi" w:hAnsiTheme="minorHAnsi" w:cstheme="minorHAnsi"/>
          <w:sz w:val="24"/>
          <w:szCs w:val="24"/>
        </w:rPr>
        <w:t xml:space="preserve"> </w:t>
      </w:r>
      <w:r w:rsidR="0018263E">
        <w:rPr>
          <w:rFonts w:asciiTheme="minorHAnsi" w:hAnsiTheme="minorHAnsi" w:cstheme="minorHAnsi"/>
          <w:sz w:val="24"/>
          <w:szCs w:val="24"/>
        </w:rPr>
        <w:t>S</w:t>
      </w:r>
      <w:r w:rsidR="00780931" w:rsidRPr="00570BBF">
        <w:rPr>
          <w:rFonts w:asciiTheme="minorHAnsi" w:hAnsiTheme="minorHAnsi" w:cstheme="minorHAnsi"/>
          <w:sz w:val="24"/>
          <w:szCs w:val="24"/>
        </w:rPr>
        <w:t xml:space="preserve">chool and </w:t>
      </w:r>
      <w:r w:rsidR="0018263E">
        <w:rPr>
          <w:rFonts w:asciiTheme="minorHAnsi" w:hAnsiTheme="minorHAnsi" w:cstheme="minorHAnsi"/>
          <w:sz w:val="24"/>
          <w:szCs w:val="24"/>
        </w:rPr>
        <w:t>C</w:t>
      </w:r>
      <w:r w:rsidR="00780931" w:rsidRPr="00570BBF">
        <w:rPr>
          <w:rFonts w:asciiTheme="minorHAnsi" w:hAnsiTheme="minorHAnsi" w:cstheme="minorHAnsi"/>
          <w:sz w:val="24"/>
          <w:szCs w:val="24"/>
        </w:rPr>
        <w:t xml:space="preserve">hild </w:t>
      </w:r>
      <w:r w:rsidR="00381937">
        <w:rPr>
          <w:rFonts w:asciiTheme="minorHAnsi" w:hAnsiTheme="minorHAnsi" w:cstheme="minorHAnsi"/>
          <w:sz w:val="24"/>
          <w:szCs w:val="24"/>
        </w:rPr>
        <w:t>H</w:t>
      </w:r>
      <w:r w:rsidR="00780931" w:rsidRPr="00570BBF">
        <w:rPr>
          <w:rFonts w:asciiTheme="minorHAnsi" w:hAnsiTheme="minorHAnsi" w:cstheme="minorHAnsi"/>
          <w:sz w:val="24"/>
          <w:szCs w:val="24"/>
        </w:rPr>
        <w:t>ealth that are used in the course that are already publicly accessible on the website, digesting</w:t>
      </w:r>
      <w:r w:rsidR="00E53047"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maybe more complex</w:t>
      </w:r>
      <w:r w:rsidR="007C3529"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scientific articles into easily digestible single page</w:t>
      </w:r>
      <w:r w:rsidR="006B3D59">
        <w:rPr>
          <w:rFonts w:asciiTheme="minorHAnsi" w:hAnsiTheme="minorHAnsi" w:cstheme="minorHAnsi"/>
          <w:sz w:val="24"/>
          <w:szCs w:val="24"/>
        </w:rPr>
        <w:t>r</w:t>
      </w:r>
      <w:r w:rsidR="00780931" w:rsidRPr="00570BBF">
        <w:rPr>
          <w:rFonts w:asciiTheme="minorHAnsi" w:hAnsiTheme="minorHAnsi" w:cstheme="minorHAnsi"/>
          <w:sz w:val="24"/>
          <w:szCs w:val="24"/>
        </w:rPr>
        <w:t xml:space="preserve">s or </w:t>
      </w:r>
      <w:r w:rsidR="00486907">
        <w:rPr>
          <w:rFonts w:asciiTheme="minorHAnsi" w:hAnsiTheme="minorHAnsi" w:cstheme="minorHAnsi"/>
          <w:sz w:val="24"/>
          <w:szCs w:val="24"/>
        </w:rPr>
        <w:t>two</w:t>
      </w:r>
      <w:r w:rsidR="00780931" w:rsidRPr="00570BBF">
        <w:rPr>
          <w:rFonts w:asciiTheme="minorHAnsi" w:hAnsiTheme="minorHAnsi" w:cstheme="minorHAnsi"/>
          <w:sz w:val="24"/>
          <w:szCs w:val="24"/>
        </w:rPr>
        <w:t xml:space="preserve"> pager types of information is a great start at that. Karen's team has also done an excellent job trying to catalogue</w:t>
      </w:r>
      <w:r w:rsidR="00CD0F6D"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more systematically, I guess</w:t>
      </w:r>
      <w:r w:rsidR="007D65F0">
        <w:rPr>
          <w:rFonts w:asciiTheme="minorHAnsi" w:hAnsiTheme="minorHAnsi" w:cstheme="minorHAnsi"/>
          <w:sz w:val="24"/>
          <w:szCs w:val="24"/>
        </w:rPr>
        <w:t>, t</w:t>
      </w:r>
      <w:r w:rsidR="00780931" w:rsidRPr="00570BBF">
        <w:rPr>
          <w:rFonts w:asciiTheme="minorHAnsi" w:hAnsiTheme="minorHAnsi" w:cstheme="minorHAnsi"/>
          <w:sz w:val="24"/>
          <w:szCs w:val="24"/>
        </w:rPr>
        <w:t>he resources that we have or harness the resources that are already available</w:t>
      </w:r>
      <w:r w:rsidR="00A075DC" w:rsidRPr="00570BBF">
        <w:rPr>
          <w:rFonts w:asciiTheme="minorHAnsi" w:hAnsiTheme="minorHAnsi" w:cstheme="minorHAnsi"/>
          <w:sz w:val="24"/>
          <w:szCs w:val="24"/>
        </w:rPr>
        <w:t xml:space="preserve"> </w:t>
      </w:r>
      <w:r w:rsidR="00780931" w:rsidRPr="00570BBF">
        <w:rPr>
          <w:rFonts w:asciiTheme="minorHAnsi" w:hAnsiTheme="minorHAnsi" w:cstheme="minorHAnsi"/>
          <w:sz w:val="24"/>
          <w:szCs w:val="24"/>
        </w:rPr>
        <w:t xml:space="preserve">for folks in different spaces across the State. I don't </w:t>
      </w:r>
      <w:r w:rsidR="008B17A4">
        <w:rPr>
          <w:rFonts w:asciiTheme="minorHAnsi" w:hAnsiTheme="minorHAnsi" w:cstheme="minorHAnsi"/>
          <w:sz w:val="24"/>
          <w:szCs w:val="24"/>
        </w:rPr>
        <w:t xml:space="preserve">know, Karen, </w:t>
      </w:r>
      <w:r w:rsidR="00780931" w:rsidRPr="00570BBF">
        <w:rPr>
          <w:rFonts w:asciiTheme="minorHAnsi" w:hAnsiTheme="minorHAnsi" w:cstheme="minorHAnsi"/>
          <w:sz w:val="24"/>
          <w:szCs w:val="24"/>
        </w:rPr>
        <w:t>if you want to add to that.</w:t>
      </w:r>
    </w:p>
    <w:p w14:paraId="1E96D19E" w14:textId="77777777" w:rsidR="00A853A8" w:rsidRPr="00570BBF" w:rsidRDefault="00A853A8" w:rsidP="006C00D3">
      <w:pPr>
        <w:pStyle w:val="PlainText"/>
        <w:rPr>
          <w:rFonts w:asciiTheme="minorHAnsi" w:hAnsiTheme="minorHAnsi" w:cstheme="minorHAnsi"/>
          <w:sz w:val="24"/>
          <w:szCs w:val="24"/>
        </w:rPr>
      </w:pPr>
    </w:p>
    <w:p w14:paraId="750939AB" w14:textId="0977A0F5" w:rsidR="00A853A8" w:rsidRPr="00570BBF" w:rsidRDefault="008C0D93"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Karen M: </w:t>
      </w:r>
      <w:r w:rsidR="00780931" w:rsidRPr="00570BBF">
        <w:rPr>
          <w:rFonts w:asciiTheme="minorHAnsi" w:hAnsiTheme="minorHAnsi" w:cstheme="minorHAnsi"/>
          <w:sz w:val="24"/>
          <w:szCs w:val="24"/>
        </w:rPr>
        <w:t xml:space="preserve">I think it's just a really great glimpse of how your </w:t>
      </w:r>
      <w:r w:rsidR="00EF61EA" w:rsidRPr="00570BBF">
        <w:rPr>
          <w:rFonts w:asciiTheme="minorHAnsi" w:hAnsiTheme="minorHAnsi" w:cstheme="minorHAnsi"/>
          <w:sz w:val="24"/>
          <w:szCs w:val="24"/>
        </w:rPr>
        <w:t>well-being</w:t>
      </w:r>
      <w:r w:rsidR="00780931" w:rsidRPr="00570BBF">
        <w:rPr>
          <w:rFonts w:asciiTheme="minorHAnsi" w:hAnsiTheme="minorHAnsi" w:cstheme="minorHAnsi"/>
          <w:sz w:val="24"/>
          <w:szCs w:val="24"/>
        </w:rPr>
        <w:t xml:space="preserve"> is dependent upon your context</w:t>
      </w:r>
      <w:r w:rsidR="001A77E3">
        <w:rPr>
          <w:rFonts w:asciiTheme="minorHAnsi" w:hAnsiTheme="minorHAnsi" w:cstheme="minorHAnsi"/>
          <w:sz w:val="24"/>
          <w:szCs w:val="24"/>
        </w:rPr>
        <w:t>, r</w:t>
      </w:r>
      <w:r w:rsidR="00780931" w:rsidRPr="00570BBF">
        <w:rPr>
          <w:rFonts w:asciiTheme="minorHAnsi" w:hAnsiTheme="minorHAnsi" w:cstheme="minorHAnsi"/>
          <w:sz w:val="24"/>
          <w:szCs w:val="24"/>
        </w:rPr>
        <w:t>ight? And so that's the same case at U</w:t>
      </w:r>
      <w:r w:rsidR="00F34ED4">
        <w:rPr>
          <w:rFonts w:asciiTheme="minorHAnsi" w:hAnsiTheme="minorHAnsi" w:cstheme="minorHAnsi"/>
          <w:sz w:val="24"/>
          <w:szCs w:val="24"/>
        </w:rPr>
        <w:t>C</w:t>
      </w:r>
      <w:r w:rsidR="00780931" w:rsidRPr="00570BBF">
        <w:rPr>
          <w:rFonts w:asciiTheme="minorHAnsi" w:hAnsiTheme="minorHAnsi" w:cstheme="minorHAnsi"/>
          <w:sz w:val="24"/>
          <w:szCs w:val="24"/>
        </w:rPr>
        <w:t xml:space="preserve">onn as well. So, being able to look at what resources are available on each campus. And where, where can students explore these </w:t>
      </w:r>
      <w:proofErr w:type="gramStart"/>
      <w:r w:rsidR="00780931" w:rsidRPr="00570BBF">
        <w:rPr>
          <w:rFonts w:asciiTheme="minorHAnsi" w:hAnsiTheme="minorHAnsi" w:cstheme="minorHAnsi"/>
          <w:sz w:val="24"/>
          <w:szCs w:val="24"/>
        </w:rPr>
        <w:t>practices</w:t>
      </w:r>
      <w:proofErr w:type="gramEnd"/>
      <w:r w:rsidR="008F4711">
        <w:rPr>
          <w:rFonts w:asciiTheme="minorHAnsi" w:hAnsiTheme="minorHAnsi" w:cstheme="minorHAnsi"/>
          <w:sz w:val="24"/>
          <w:szCs w:val="24"/>
        </w:rPr>
        <w:t xml:space="preserve"> m</w:t>
      </w:r>
      <w:r w:rsidR="00780931" w:rsidRPr="00570BBF">
        <w:rPr>
          <w:rFonts w:asciiTheme="minorHAnsi" w:hAnsiTheme="minorHAnsi" w:cstheme="minorHAnsi"/>
          <w:sz w:val="24"/>
          <w:szCs w:val="24"/>
        </w:rPr>
        <w:t xml:space="preserve">ore was an amazing insight for me, especially as we're looking to build a community across all of the campuses where we can tap into </w:t>
      </w:r>
      <w:r w:rsidR="00EF61EA" w:rsidRPr="00570BBF">
        <w:rPr>
          <w:rFonts w:asciiTheme="minorHAnsi" w:hAnsiTheme="minorHAnsi" w:cstheme="minorHAnsi"/>
          <w:sz w:val="24"/>
          <w:szCs w:val="24"/>
        </w:rPr>
        <w:t>well-being</w:t>
      </w:r>
      <w:r w:rsidR="00780931" w:rsidRPr="00570BBF">
        <w:rPr>
          <w:rFonts w:asciiTheme="minorHAnsi" w:hAnsiTheme="minorHAnsi" w:cstheme="minorHAnsi"/>
          <w:sz w:val="24"/>
          <w:szCs w:val="24"/>
        </w:rPr>
        <w:t>, no matter where we are studying or learning or teaching or researching</w:t>
      </w:r>
    </w:p>
    <w:p w14:paraId="7DF63972" w14:textId="77777777" w:rsidR="00A853A8" w:rsidRPr="00570BBF" w:rsidRDefault="00A853A8" w:rsidP="006C00D3">
      <w:pPr>
        <w:pStyle w:val="PlainText"/>
        <w:rPr>
          <w:rFonts w:asciiTheme="minorHAnsi" w:hAnsiTheme="minorHAnsi" w:cstheme="minorHAnsi"/>
          <w:sz w:val="24"/>
          <w:szCs w:val="24"/>
        </w:rPr>
      </w:pPr>
    </w:p>
    <w:p w14:paraId="4EC6768A" w14:textId="77777777" w:rsidR="00787B49" w:rsidRPr="00036A61" w:rsidRDefault="00780931" w:rsidP="006C00D3">
      <w:pPr>
        <w:pStyle w:val="PlainText"/>
        <w:rPr>
          <w:rFonts w:asciiTheme="minorHAnsi" w:hAnsiTheme="minorHAnsi" w:cstheme="minorHAnsi"/>
          <w:sz w:val="24"/>
          <w:szCs w:val="24"/>
        </w:rPr>
      </w:pPr>
      <w:r w:rsidRPr="00036A61">
        <w:rPr>
          <w:rFonts w:asciiTheme="minorHAnsi" w:hAnsiTheme="minorHAnsi" w:cstheme="minorHAnsi"/>
          <w:sz w:val="24"/>
          <w:szCs w:val="24"/>
        </w:rPr>
        <w:t xml:space="preserve">Amy G: </w:t>
      </w:r>
      <w:r w:rsidR="008D1015" w:rsidRPr="00036A61">
        <w:rPr>
          <w:rFonts w:asciiTheme="minorHAnsi" w:hAnsiTheme="minorHAnsi" w:cstheme="minorHAnsi"/>
          <w:sz w:val="24"/>
          <w:szCs w:val="24"/>
        </w:rPr>
        <w:t>G</w:t>
      </w:r>
      <w:r w:rsidRPr="00036A61">
        <w:rPr>
          <w:rFonts w:asciiTheme="minorHAnsi" w:hAnsiTheme="minorHAnsi" w:cstheme="minorHAnsi"/>
          <w:sz w:val="24"/>
          <w:szCs w:val="24"/>
        </w:rPr>
        <w:t>reat conversation, everyone</w:t>
      </w:r>
      <w:r w:rsidR="00C10BFC" w:rsidRPr="00036A61">
        <w:rPr>
          <w:rFonts w:asciiTheme="minorHAnsi" w:hAnsiTheme="minorHAnsi" w:cstheme="minorHAnsi"/>
          <w:sz w:val="24"/>
          <w:szCs w:val="24"/>
        </w:rPr>
        <w:t>,</w:t>
      </w:r>
      <w:r w:rsidRPr="00036A61">
        <w:rPr>
          <w:rFonts w:asciiTheme="minorHAnsi" w:hAnsiTheme="minorHAnsi" w:cstheme="minorHAnsi"/>
          <w:sz w:val="24"/>
          <w:szCs w:val="24"/>
        </w:rPr>
        <w:t xml:space="preserve"> on such a timely and important topic that really is relevant to all of us. </w:t>
      </w:r>
    </w:p>
    <w:p w14:paraId="5C3AB205" w14:textId="77777777" w:rsidR="00787B49" w:rsidRPr="00036A61" w:rsidRDefault="00787B49" w:rsidP="006C00D3">
      <w:pPr>
        <w:pStyle w:val="PlainText"/>
        <w:rPr>
          <w:rFonts w:asciiTheme="minorHAnsi" w:hAnsiTheme="minorHAnsi" w:cstheme="minorHAnsi"/>
          <w:sz w:val="24"/>
          <w:szCs w:val="24"/>
        </w:rPr>
      </w:pPr>
    </w:p>
    <w:p w14:paraId="19737C8E" w14:textId="36E170F7" w:rsidR="00A853A8" w:rsidRPr="00036A61" w:rsidRDefault="00780931" w:rsidP="006C00D3">
      <w:pPr>
        <w:pStyle w:val="PlainText"/>
        <w:rPr>
          <w:rFonts w:asciiTheme="minorHAnsi" w:hAnsiTheme="minorHAnsi" w:cstheme="minorHAnsi"/>
          <w:sz w:val="24"/>
          <w:szCs w:val="24"/>
        </w:rPr>
      </w:pPr>
      <w:r w:rsidRPr="00036A61">
        <w:rPr>
          <w:rFonts w:asciiTheme="minorHAnsi" w:hAnsiTheme="minorHAnsi" w:cstheme="minorHAnsi"/>
          <w:sz w:val="24"/>
          <w:szCs w:val="24"/>
        </w:rPr>
        <w:t>Thank you, Sandy, Beth, and Karen, for your work. It truly represents the best of what we can do at a university when we work across our disciplinary silos. Thanks</w:t>
      </w:r>
      <w:r w:rsidR="00036A61">
        <w:rPr>
          <w:rFonts w:asciiTheme="minorHAnsi" w:hAnsiTheme="minorHAnsi" w:cstheme="minorHAnsi"/>
          <w:sz w:val="24"/>
          <w:szCs w:val="24"/>
        </w:rPr>
        <w:t xml:space="preserve"> to</w:t>
      </w:r>
      <w:r w:rsidRPr="00036A61">
        <w:rPr>
          <w:rFonts w:asciiTheme="minorHAnsi" w:hAnsiTheme="minorHAnsi" w:cstheme="minorHAnsi"/>
          <w:sz w:val="24"/>
          <w:szCs w:val="24"/>
        </w:rPr>
        <w:t xml:space="preserve"> everyone for joining.</w:t>
      </w:r>
    </w:p>
    <w:p w14:paraId="7E7E2148" w14:textId="77777777" w:rsidR="00A853A8" w:rsidRPr="00570BBF" w:rsidRDefault="00A853A8" w:rsidP="006C00D3">
      <w:pPr>
        <w:pStyle w:val="PlainText"/>
        <w:rPr>
          <w:rFonts w:asciiTheme="minorHAnsi" w:hAnsiTheme="minorHAnsi" w:cstheme="minorHAnsi"/>
          <w:sz w:val="24"/>
          <w:szCs w:val="24"/>
        </w:rPr>
      </w:pPr>
    </w:p>
    <w:p w14:paraId="58AD85E1" w14:textId="7B996086" w:rsidR="00A853A8" w:rsidRPr="00570BBF" w:rsidRDefault="008C0D93"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Karen M: </w:t>
      </w:r>
      <w:r w:rsidR="00780931" w:rsidRPr="00570BBF">
        <w:rPr>
          <w:rFonts w:asciiTheme="minorHAnsi" w:hAnsiTheme="minorHAnsi" w:cstheme="minorHAnsi"/>
          <w:sz w:val="24"/>
          <w:szCs w:val="24"/>
        </w:rPr>
        <w:t>Thank you.</w:t>
      </w:r>
    </w:p>
    <w:p w14:paraId="13F5F5E9" w14:textId="77777777" w:rsidR="00A853A8" w:rsidRPr="00570BBF" w:rsidRDefault="00A853A8" w:rsidP="006C00D3">
      <w:pPr>
        <w:pStyle w:val="PlainText"/>
        <w:rPr>
          <w:rFonts w:asciiTheme="minorHAnsi" w:hAnsiTheme="minorHAnsi" w:cstheme="minorHAnsi"/>
          <w:sz w:val="24"/>
          <w:szCs w:val="24"/>
        </w:rPr>
      </w:pPr>
    </w:p>
    <w:p w14:paraId="55E31CCE" w14:textId="05445D2F" w:rsidR="00A853A8" w:rsidRPr="00570BBF" w:rsidRDefault="00372BE7"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 xml:space="preserve">Sandy C: </w:t>
      </w:r>
      <w:r w:rsidR="00780931" w:rsidRPr="00570BBF">
        <w:rPr>
          <w:rFonts w:asciiTheme="minorHAnsi" w:hAnsiTheme="minorHAnsi" w:cstheme="minorHAnsi"/>
          <w:sz w:val="24"/>
          <w:szCs w:val="24"/>
        </w:rPr>
        <w:t xml:space="preserve">Thank you. </w:t>
      </w:r>
    </w:p>
    <w:p w14:paraId="04D4E2BB" w14:textId="77777777" w:rsidR="00A853A8" w:rsidRPr="00570BBF" w:rsidRDefault="00A853A8" w:rsidP="006C00D3">
      <w:pPr>
        <w:pStyle w:val="PlainText"/>
        <w:rPr>
          <w:rFonts w:asciiTheme="minorHAnsi" w:hAnsiTheme="minorHAnsi" w:cstheme="minorHAnsi"/>
          <w:sz w:val="24"/>
          <w:szCs w:val="24"/>
        </w:rPr>
      </w:pPr>
    </w:p>
    <w:p w14:paraId="01D3B5C9" w14:textId="5FF07CC2" w:rsidR="00A853A8" w:rsidRPr="00570BBF" w:rsidRDefault="00780931" w:rsidP="006C00D3">
      <w:pPr>
        <w:pStyle w:val="PlainText"/>
        <w:rPr>
          <w:rFonts w:asciiTheme="minorHAnsi" w:hAnsiTheme="minorHAnsi" w:cstheme="minorHAnsi"/>
          <w:sz w:val="24"/>
          <w:szCs w:val="24"/>
        </w:rPr>
      </w:pPr>
      <w:r w:rsidRPr="00570BBF">
        <w:rPr>
          <w:rFonts w:asciiTheme="minorHAnsi" w:hAnsiTheme="minorHAnsi" w:cstheme="minorHAnsi"/>
          <w:sz w:val="24"/>
          <w:szCs w:val="24"/>
        </w:rPr>
        <w:t>Beth R: Yeah, thank you.</w:t>
      </w:r>
    </w:p>
    <w:p w14:paraId="447BAB7B" w14:textId="5971E4EC" w:rsidR="00A853A8" w:rsidRDefault="00A853A8" w:rsidP="006C00D3">
      <w:pPr>
        <w:pStyle w:val="PlainText"/>
        <w:rPr>
          <w:rFonts w:asciiTheme="minorHAnsi" w:hAnsiTheme="minorHAnsi" w:cstheme="minorHAnsi"/>
          <w:sz w:val="24"/>
          <w:szCs w:val="24"/>
        </w:rPr>
      </w:pPr>
    </w:p>
    <w:p w14:paraId="3B907084" w14:textId="303B171A" w:rsidR="0095019D" w:rsidRPr="006236A2" w:rsidRDefault="0095019D" w:rsidP="0095019D">
      <w:pPr>
        <w:pStyle w:val="PlainText"/>
        <w:rPr>
          <w:rFonts w:asciiTheme="minorHAnsi" w:hAnsiTheme="minorHAnsi" w:cstheme="minorHAnsi"/>
          <w:sz w:val="24"/>
          <w:szCs w:val="24"/>
        </w:rPr>
      </w:pPr>
      <w:r w:rsidRPr="006236A2">
        <w:rPr>
          <w:rFonts w:asciiTheme="minorHAnsi" w:hAnsiTheme="minorHAnsi" w:cstheme="minorHAnsi"/>
          <w:color w:val="000000"/>
          <w:sz w:val="24"/>
          <w:szCs w:val="24"/>
        </w:rPr>
        <w:t>Helene</w:t>
      </w:r>
      <w:r>
        <w:rPr>
          <w:rFonts w:asciiTheme="minorHAnsi" w:hAnsiTheme="minorHAnsi" w:cstheme="minorHAnsi"/>
          <w:color w:val="000000"/>
          <w:sz w:val="24"/>
          <w:szCs w:val="24"/>
        </w:rPr>
        <w:t xml:space="preserve"> M</w:t>
      </w:r>
      <w:r w:rsidRPr="006236A2">
        <w:rPr>
          <w:rFonts w:asciiTheme="minorHAnsi" w:hAnsiTheme="minorHAnsi" w:cstheme="minorHAnsi"/>
          <w:color w:val="000000"/>
          <w:sz w:val="24"/>
          <w:szCs w:val="24"/>
        </w:rPr>
        <w:t>:</w:t>
      </w:r>
      <w:r w:rsidRPr="006236A2">
        <w:rPr>
          <w:rFonts w:asciiTheme="minorHAnsi" w:hAnsiTheme="minorHAnsi" w:cstheme="minorHAnsi"/>
          <w:sz w:val="24"/>
          <w:szCs w:val="24"/>
        </w:rPr>
        <w:t xml:space="preserve"> We hope you enjoyed the discussion today. We’ll add links to resources, faculty pages and the emotional well-being course in the podcast description. </w:t>
      </w:r>
      <w:r w:rsidRPr="006236A2">
        <w:rPr>
          <w:rFonts w:asciiTheme="minorHAnsi" w:hAnsiTheme="minorHAnsi" w:cstheme="minorHAnsi"/>
          <w:color w:val="000000"/>
          <w:sz w:val="24"/>
          <w:szCs w:val="24"/>
        </w:rPr>
        <w:t>You can find all our podcast episodes in your favorite podcast app by searching for UConnCSCH or by visiting the CSCH website, csch.uconn.edu. You can also follow us on social media @UConnCSCH. Thanks for listening.</w:t>
      </w:r>
    </w:p>
    <w:p w14:paraId="5C9AD955" w14:textId="77777777" w:rsidR="0095019D" w:rsidRPr="00570BBF" w:rsidRDefault="0095019D" w:rsidP="006C00D3">
      <w:pPr>
        <w:pStyle w:val="PlainText"/>
        <w:rPr>
          <w:rFonts w:asciiTheme="minorHAnsi" w:hAnsiTheme="minorHAnsi" w:cstheme="minorHAnsi"/>
          <w:sz w:val="24"/>
          <w:szCs w:val="24"/>
        </w:rPr>
      </w:pPr>
    </w:p>
    <w:sectPr w:rsidR="0095019D" w:rsidRPr="00570BBF" w:rsidSect="006C00D3">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6FFE" w14:textId="77777777" w:rsidR="00EB348F" w:rsidRDefault="00EB348F" w:rsidP="004F6CA8">
      <w:r>
        <w:separator/>
      </w:r>
    </w:p>
  </w:endnote>
  <w:endnote w:type="continuationSeparator" w:id="0">
    <w:p w14:paraId="7D0B3533" w14:textId="77777777" w:rsidR="00EB348F" w:rsidRDefault="00EB348F" w:rsidP="004F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264663"/>
      <w:docPartObj>
        <w:docPartGallery w:val="Page Numbers (Bottom of Page)"/>
        <w:docPartUnique/>
      </w:docPartObj>
    </w:sdtPr>
    <w:sdtEndPr>
      <w:rPr>
        <w:noProof/>
      </w:rPr>
    </w:sdtEndPr>
    <w:sdtContent>
      <w:p w14:paraId="55245889" w14:textId="432E1BA9" w:rsidR="004F6CA8" w:rsidRDefault="004F6CA8">
        <w:pPr>
          <w:pStyle w:val="Footer"/>
          <w:jc w:val="right"/>
        </w:pPr>
        <w:r w:rsidRPr="004F6CA8">
          <w:rPr>
            <w:sz w:val="20"/>
            <w:szCs w:val="20"/>
          </w:rPr>
          <w:fldChar w:fldCharType="begin"/>
        </w:r>
        <w:r w:rsidRPr="004F6CA8">
          <w:rPr>
            <w:sz w:val="20"/>
            <w:szCs w:val="20"/>
          </w:rPr>
          <w:instrText xml:space="preserve"> PAGE   \* MERGEFORMAT </w:instrText>
        </w:r>
        <w:r w:rsidRPr="004F6CA8">
          <w:rPr>
            <w:sz w:val="20"/>
            <w:szCs w:val="20"/>
          </w:rPr>
          <w:fldChar w:fldCharType="separate"/>
        </w:r>
        <w:r w:rsidRPr="004F6CA8">
          <w:rPr>
            <w:noProof/>
            <w:sz w:val="20"/>
            <w:szCs w:val="20"/>
          </w:rPr>
          <w:t>2</w:t>
        </w:r>
        <w:r w:rsidRPr="004F6CA8">
          <w:rPr>
            <w:noProof/>
            <w:sz w:val="20"/>
            <w:szCs w:val="20"/>
          </w:rPr>
          <w:fldChar w:fldCharType="end"/>
        </w:r>
      </w:p>
    </w:sdtContent>
  </w:sdt>
  <w:p w14:paraId="0BC8A3A6" w14:textId="77777777" w:rsidR="004F6CA8" w:rsidRDefault="004F6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4DFC" w14:textId="77777777" w:rsidR="00EB348F" w:rsidRDefault="00EB348F" w:rsidP="004F6CA8">
      <w:r>
        <w:separator/>
      </w:r>
    </w:p>
  </w:footnote>
  <w:footnote w:type="continuationSeparator" w:id="0">
    <w:p w14:paraId="2462DAEC" w14:textId="77777777" w:rsidR="00EB348F" w:rsidRDefault="00EB348F" w:rsidP="004F6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DF"/>
    <w:rsid w:val="00007D0C"/>
    <w:rsid w:val="000139A4"/>
    <w:rsid w:val="00027209"/>
    <w:rsid w:val="00036A61"/>
    <w:rsid w:val="000569FA"/>
    <w:rsid w:val="00066014"/>
    <w:rsid w:val="0007302F"/>
    <w:rsid w:val="00077FE5"/>
    <w:rsid w:val="00080D46"/>
    <w:rsid w:val="00083DFA"/>
    <w:rsid w:val="000857F9"/>
    <w:rsid w:val="0009369C"/>
    <w:rsid w:val="000937F5"/>
    <w:rsid w:val="000944EE"/>
    <w:rsid w:val="000C2B86"/>
    <w:rsid w:val="000D2DF5"/>
    <w:rsid w:val="001327B6"/>
    <w:rsid w:val="00153E95"/>
    <w:rsid w:val="00162350"/>
    <w:rsid w:val="001752C9"/>
    <w:rsid w:val="0018263E"/>
    <w:rsid w:val="001829ED"/>
    <w:rsid w:val="00187D06"/>
    <w:rsid w:val="00192098"/>
    <w:rsid w:val="001932EA"/>
    <w:rsid w:val="00194C05"/>
    <w:rsid w:val="00195002"/>
    <w:rsid w:val="001A031D"/>
    <w:rsid w:val="001A77E3"/>
    <w:rsid w:val="001E4783"/>
    <w:rsid w:val="001F479F"/>
    <w:rsid w:val="001F783C"/>
    <w:rsid w:val="00207E18"/>
    <w:rsid w:val="0021664E"/>
    <w:rsid w:val="00236E44"/>
    <w:rsid w:val="0024297B"/>
    <w:rsid w:val="002561B9"/>
    <w:rsid w:val="00291367"/>
    <w:rsid w:val="002963B6"/>
    <w:rsid w:val="00296519"/>
    <w:rsid w:val="002A1699"/>
    <w:rsid w:val="002B7A47"/>
    <w:rsid w:val="002C1AF4"/>
    <w:rsid w:val="002C5442"/>
    <w:rsid w:val="002D05F0"/>
    <w:rsid w:val="002D3C80"/>
    <w:rsid w:val="002D4A4C"/>
    <w:rsid w:val="002D7C99"/>
    <w:rsid w:val="002E254C"/>
    <w:rsid w:val="002E52C0"/>
    <w:rsid w:val="002F22DD"/>
    <w:rsid w:val="003021F1"/>
    <w:rsid w:val="003042E9"/>
    <w:rsid w:val="00324B02"/>
    <w:rsid w:val="00336953"/>
    <w:rsid w:val="003539F1"/>
    <w:rsid w:val="00356F83"/>
    <w:rsid w:val="003601F8"/>
    <w:rsid w:val="00372BE7"/>
    <w:rsid w:val="00381937"/>
    <w:rsid w:val="003A13CE"/>
    <w:rsid w:val="003A299C"/>
    <w:rsid w:val="003B1760"/>
    <w:rsid w:val="003E09E7"/>
    <w:rsid w:val="003E3445"/>
    <w:rsid w:val="003E69A7"/>
    <w:rsid w:val="003F0C10"/>
    <w:rsid w:val="003F5AD4"/>
    <w:rsid w:val="00400504"/>
    <w:rsid w:val="004056F9"/>
    <w:rsid w:val="004202D7"/>
    <w:rsid w:val="004327EF"/>
    <w:rsid w:val="004361A4"/>
    <w:rsid w:val="00442413"/>
    <w:rsid w:val="0044322B"/>
    <w:rsid w:val="004501D1"/>
    <w:rsid w:val="00463A3F"/>
    <w:rsid w:val="00471D6C"/>
    <w:rsid w:val="004774D1"/>
    <w:rsid w:val="00486907"/>
    <w:rsid w:val="00487A92"/>
    <w:rsid w:val="0049358C"/>
    <w:rsid w:val="0049792E"/>
    <w:rsid w:val="004A1DE8"/>
    <w:rsid w:val="004A2FBF"/>
    <w:rsid w:val="004C498A"/>
    <w:rsid w:val="004F2E06"/>
    <w:rsid w:val="004F68C1"/>
    <w:rsid w:val="004F6CA8"/>
    <w:rsid w:val="005012FE"/>
    <w:rsid w:val="00524AA2"/>
    <w:rsid w:val="005306A6"/>
    <w:rsid w:val="0053221A"/>
    <w:rsid w:val="0053500C"/>
    <w:rsid w:val="00545121"/>
    <w:rsid w:val="005454A1"/>
    <w:rsid w:val="005517D9"/>
    <w:rsid w:val="005560E1"/>
    <w:rsid w:val="00565ED6"/>
    <w:rsid w:val="00570BBF"/>
    <w:rsid w:val="00575AD9"/>
    <w:rsid w:val="005806FE"/>
    <w:rsid w:val="00586BB7"/>
    <w:rsid w:val="005942F8"/>
    <w:rsid w:val="00594A97"/>
    <w:rsid w:val="005A3685"/>
    <w:rsid w:val="005B376E"/>
    <w:rsid w:val="005B5ECC"/>
    <w:rsid w:val="005C731F"/>
    <w:rsid w:val="005F6BE4"/>
    <w:rsid w:val="006002AB"/>
    <w:rsid w:val="0060069A"/>
    <w:rsid w:val="00601C62"/>
    <w:rsid w:val="0060426E"/>
    <w:rsid w:val="00604B91"/>
    <w:rsid w:val="00610007"/>
    <w:rsid w:val="006123E0"/>
    <w:rsid w:val="00620CA1"/>
    <w:rsid w:val="00621B08"/>
    <w:rsid w:val="00626088"/>
    <w:rsid w:val="00630DC5"/>
    <w:rsid w:val="0063499A"/>
    <w:rsid w:val="0064543D"/>
    <w:rsid w:val="00657DD2"/>
    <w:rsid w:val="006678AB"/>
    <w:rsid w:val="00670CA9"/>
    <w:rsid w:val="00671E94"/>
    <w:rsid w:val="0067264E"/>
    <w:rsid w:val="00684178"/>
    <w:rsid w:val="00694790"/>
    <w:rsid w:val="00697F2A"/>
    <w:rsid w:val="006B3D59"/>
    <w:rsid w:val="006C00D3"/>
    <w:rsid w:val="006C203E"/>
    <w:rsid w:val="006C3784"/>
    <w:rsid w:val="006D0A02"/>
    <w:rsid w:val="006E075F"/>
    <w:rsid w:val="006F28FC"/>
    <w:rsid w:val="0070068D"/>
    <w:rsid w:val="00702B8E"/>
    <w:rsid w:val="007059AB"/>
    <w:rsid w:val="00721E5B"/>
    <w:rsid w:val="00725C49"/>
    <w:rsid w:val="00726E7B"/>
    <w:rsid w:val="00737D56"/>
    <w:rsid w:val="00741D85"/>
    <w:rsid w:val="00742C46"/>
    <w:rsid w:val="007604E1"/>
    <w:rsid w:val="0076131A"/>
    <w:rsid w:val="00766BC5"/>
    <w:rsid w:val="00774BEF"/>
    <w:rsid w:val="00776F4C"/>
    <w:rsid w:val="00780626"/>
    <w:rsid w:val="00780931"/>
    <w:rsid w:val="00787B49"/>
    <w:rsid w:val="007957BB"/>
    <w:rsid w:val="007B3D6C"/>
    <w:rsid w:val="007B77E5"/>
    <w:rsid w:val="007C3529"/>
    <w:rsid w:val="007C4371"/>
    <w:rsid w:val="007D65F0"/>
    <w:rsid w:val="007D7E41"/>
    <w:rsid w:val="007E2CA1"/>
    <w:rsid w:val="008052A4"/>
    <w:rsid w:val="008062C1"/>
    <w:rsid w:val="0081234F"/>
    <w:rsid w:val="00814337"/>
    <w:rsid w:val="00823943"/>
    <w:rsid w:val="00837491"/>
    <w:rsid w:val="00841127"/>
    <w:rsid w:val="00847857"/>
    <w:rsid w:val="008521CF"/>
    <w:rsid w:val="00856078"/>
    <w:rsid w:val="0085757B"/>
    <w:rsid w:val="00873F58"/>
    <w:rsid w:val="008825BC"/>
    <w:rsid w:val="0088578E"/>
    <w:rsid w:val="008B17A4"/>
    <w:rsid w:val="008B67F0"/>
    <w:rsid w:val="008C0D93"/>
    <w:rsid w:val="008C4204"/>
    <w:rsid w:val="008D1015"/>
    <w:rsid w:val="008D169F"/>
    <w:rsid w:val="008E19FB"/>
    <w:rsid w:val="008E6AA6"/>
    <w:rsid w:val="008E72C8"/>
    <w:rsid w:val="008F4711"/>
    <w:rsid w:val="00901E5E"/>
    <w:rsid w:val="00905694"/>
    <w:rsid w:val="00936A83"/>
    <w:rsid w:val="00936E22"/>
    <w:rsid w:val="00937E4B"/>
    <w:rsid w:val="00940983"/>
    <w:rsid w:val="0095019D"/>
    <w:rsid w:val="00963DE9"/>
    <w:rsid w:val="009647BC"/>
    <w:rsid w:val="0098016B"/>
    <w:rsid w:val="0098171C"/>
    <w:rsid w:val="00984C4F"/>
    <w:rsid w:val="00986E85"/>
    <w:rsid w:val="00993C32"/>
    <w:rsid w:val="009A4952"/>
    <w:rsid w:val="009C75A5"/>
    <w:rsid w:val="009D4395"/>
    <w:rsid w:val="009F07B8"/>
    <w:rsid w:val="009F1A11"/>
    <w:rsid w:val="009F5F63"/>
    <w:rsid w:val="009F64FB"/>
    <w:rsid w:val="00A06A94"/>
    <w:rsid w:val="00A075DC"/>
    <w:rsid w:val="00A1419A"/>
    <w:rsid w:val="00A474B6"/>
    <w:rsid w:val="00A7244A"/>
    <w:rsid w:val="00A74555"/>
    <w:rsid w:val="00A82111"/>
    <w:rsid w:val="00A82301"/>
    <w:rsid w:val="00A834EC"/>
    <w:rsid w:val="00A84576"/>
    <w:rsid w:val="00A853A8"/>
    <w:rsid w:val="00A95883"/>
    <w:rsid w:val="00AA44A7"/>
    <w:rsid w:val="00AA62F3"/>
    <w:rsid w:val="00AC0075"/>
    <w:rsid w:val="00AC44DA"/>
    <w:rsid w:val="00AD4D13"/>
    <w:rsid w:val="00B043DF"/>
    <w:rsid w:val="00B06809"/>
    <w:rsid w:val="00B17275"/>
    <w:rsid w:val="00B21615"/>
    <w:rsid w:val="00B21BFA"/>
    <w:rsid w:val="00B224F4"/>
    <w:rsid w:val="00B25553"/>
    <w:rsid w:val="00B31F75"/>
    <w:rsid w:val="00B36843"/>
    <w:rsid w:val="00B4016C"/>
    <w:rsid w:val="00B40649"/>
    <w:rsid w:val="00B46C33"/>
    <w:rsid w:val="00B57AC3"/>
    <w:rsid w:val="00B65E19"/>
    <w:rsid w:val="00B76B75"/>
    <w:rsid w:val="00B84709"/>
    <w:rsid w:val="00BA4298"/>
    <w:rsid w:val="00BB2753"/>
    <w:rsid w:val="00BB4E5B"/>
    <w:rsid w:val="00BB5132"/>
    <w:rsid w:val="00BD7496"/>
    <w:rsid w:val="00C058BF"/>
    <w:rsid w:val="00C10BFC"/>
    <w:rsid w:val="00C20101"/>
    <w:rsid w:val="00C223E4"/>
    <w:rsid w:val="00C25F7E"/>
    <w:rsid w:val="00C33019"/>
    <w:rsid w:val="00C3450E"/>
    <w:rsid w:val="00C473AD"/>
    <w:rsid w:val="00C60DF4"/>
    <w:rsid w:val="00C623F6"/>
    <w:rsid w:val="00C63127"/>
    <w:rsid w:val="00C851D3"/>
    <w:rsid w:val="00C875E4"/>
    <w:rsid w:val="00CA0F9C"/>
    <w:rsid w:val="00CA68C3"/>
    <w:rsid w:val="00CB04EB"/>
    <w:rsid w:val="00CB605D"/>
    <w:rsid w:val="00CC14D8"/>
    <w:rsid w:val="00CC42B4"/>
    <w:rsid w:val="00CC7597"/>
    <w:rsid w:val="00CD0A94"/>
    <w:rsid w:val="00CD0F6D"/>
    <w:rsid w:val="00CD55F0"/>
    <w:rsid w:val="00CD6E56"/>
    <w:rsid w:val="00CD7958"/>
    <w:rsid w:val="00CE7373"/>
    <w:rsid w:val="00CF583A"/>
    <w:rsid w:val="00CF6B5C"/>
    <w:rsid w:val="00D04922"/>
    <w:rsid w:val="00D14496"/>
    <w:rsid w:val="00D26C64"/>
    <w:rsid w:val="00D31FF9"/>
    <w:rsid w:val="00D36F69"/>
    <w:rsid w:val="00D63F2A"/>
    <w:rsid w:val="00D6664D"/>
    <w:rsid w:val="00D81A20"/>
    <w:rsid w:val="00D9730B"/>
    <w:rsid w:val="00D97A25"/>
    <w:rsid w:val="00DA4668"/>
    <w:rsid w:val="00DC2E66"/>
    <w:rsid w:val="00DC4754"/>
    <w:rsid w:val="00DF0CEF"/>
    <w:rsid w:val="00DF1395"/>
    <w:rsid w:val="00E177D1"/>
    <w:rsid w:val="00E212FF"/>
    <w:rsid w:val="00E21A07"/>
    <w:rsid w:val="00E23C23"/>
    <w:rsid w:val="00E37FB3"/>
    <w:rsid w:val="00E44CD8"/>
    <w:rsid w:val="00E53047"/>
    <w:rsid w:val="00E5562C"/>
    <w:rsid w:val="00E57FBE"/>
    <w:rsid w:val="00E618CE"/>
    <w:rsid w:val="00E645BE"/>
    <w:rsid w:val="00E73D2E"/>
    <w:rsid w:val="00E771B6"/>
    <w:rsid w:val="00E8546F"/>
    <w:rsid w:val="00E902BD"/>
    <w:rsid w:val="00E90BB2"/>
    <w:rsid w:val="00E92F7A"/>
    <w:rsid w:val="00EA3360"/>
    <w:rsid w:val="00EA6C70"/>
    <w:rsid w:val="00EB348F"/>
    <w:rsid w:val="00EB39B5"/>
    <w:rsid w:val="00EB3C8F"/>
    <w:rsid w:val="00EC78D9"/>
    <w:rsid w:val="00EF61EA"/>
    <w:rsid w:val="00F03E7A"/>
    <w:rsid w:val="00F04CFB"/>
    <w:rsid w:val="00F23551"/>
    <w:rsid w:val="00F34ED4"/>
    <w:rsid w:val="00F569F1"/>
    <w:rsid w:val="00F6193F"/>
    <w:rsid w:val="00F70962"/>
    <w:rsid w:val="00F946F7"/>
    <w:rsid w:val="00FA010B"/>
    <w:rsid w:val="00FA2ADF"/>
    <w:rsid w:val="00FB040D"/>
    <w:rsid w:val="00FB1711"/>
    <w:rsid w:val="00FB55B6"/>
    <w:rsid w:val="00FE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9624"/>
  <w15:chartTrackingRefBased/>
  <w15:docId w15:val="{63DF42A2-B438-49F6-91C3-44ED5EFD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2DD"/>
    <w:pPr>
      <w:spacing w:after="0" w:line="240" w:lineRule="auto"/>
    </w:pPr>
    <w:rPr>
      <w:rFonts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0D3"/>
    <w:rPr>
      <w:rFonts w:ascii="Consolas" w:hAnsi="Consolas"/>
      <w:sz w:val="21"/>
      <w:szCs w:val="21"/>
    </w:rPr>
  </w:style>
  <w:style w:type="character" w:customStyle="1" w:styleId="PlainTextChar">
    <w:name w:val="Plain Text Char"/>
    <w:basedOn w:val="DefaultParagraphFont"/>
    <w:link w:val="PlainText"/>
    <w:uiPriority w:val="99"/>
    <w:rsid w:val="006C00D3"/>
    <w:rPr>
      <w:rFonts w:ascii="Consolas" w:hAnsi="Consolas" w:cs="Times New Roman"/>
      <w:kern w:val="0"/>
      <w:sz w:val="21"/>
      <w:szCs w:val="21"/>
      <w14:ligatures w14:val="none"/>
    </w:rPr>
  </w:style>
  <w:style w:type="paragraph" w:styleId="Header">
    <w:name w:val="header"/>
    <w:basedOn w:val="Normal"/>
    <w:link w:val="HeaderChar"/>
    <w:uiPriority w:val="99"/>
    <w:unhideWhenUsed/>
    <w:rsid w:val="004F6CA8"/>
    <w:pPr>
      <w:tabs>
        <w:tab w:val="center" w:pos="4680"/>
        <w:tab w:val="right" w:pos="9360"/>
      </w:tabs>
    </w:pPr>
  </w:style>
  <w:style w:type="character" w:customStyle="1" w:styleId="HeaderChar">
    <w:name w:val="Header Char"/>
    <w:basedOn w:val="DefaultParagraphFont"/>
    <w:link w:val="Header"/>
    <w:uiPriority w:val="99"/>
    <w:rsid w:val="004F6CA8"/>
    <w:rPr>
      <w:rFonts w:cs="Times New Roman"/>
      <w:kern w:val="0"/>
      <w:szCs w:val="24"/>
      <w14:ligatures w14:val="none"/>
    </w:rPr>
  </w:style>
  <w:style w:type="paragraph" w:styleId="Footer">
    <w:name w:val="footer"/>
    <w:basedOn w:val="Normal"/>
    <w:link w:val="FooterChar"/>
    <w:uiPriority w:val="99"/>
    <w:unhideWhenUsed/>
    <w:rsid w:val="004F6CA8"/>
    <w:pPr>
      <w:tabs>
        <w:tab w:val="center" w:pos="4680"/>
        <w:tab w:val="right" w:pos="9360"/>
      </w:tabs>
    </w:pPr>
  </w:style>
  <w:style w:type="character" w:customStyle="1" w:styleId="FooterChar">
    <w:name w:val="Footer Char"/>
    <w:basedOn w:val="DefaultParagraphFont"/>
    <w:link w:val="Footer"/>
    <w:uiPriority w:val="99"/>
    <w:rsid w:val="004F6CA8"/>
    <w:rPr>
      <w:rFonts w:cs="Times New Roman"/>
      <w:kern w:val="0"/>
      <w:szCs w:val="24"/>
      <w14:ligatures w14:val="none"/>
    </w:rPr>
  </w:style>
  <w:style w:type="paragraph" w:styleId="Revision">
    <w:name w:val="Revision"/>
    <w:hidden/>
    <w:uiPriority w:val="99"/>
    <w:semiHidden/>
    <w:rsid w:val="00EA3360"/>
    <w:pPr>
      <w:spacing w:after="0" w:line="240" w:lineRule="auto"/>
    </w:pPr>
    <w:rPr>
      <w:rFonts w:cs="Times New Roman"/>
      <w:kern w:val="0"/>
      <w:szCs w:val="24"/>
      <w14:ligatures w14:val="none"/>
    </w:rPr>
  </w:style>
  <w:style w:type="character" w:styleId="CommentReference">
    <w:name w:val="annotation reference"/>
    <w:basedOn w:val="DefaultParagraphFont"/>
    <w:uiPriority w:val="99"/>
    <w:semiHidden/>
    <w:unhideWhenUsed/>
    <w:rsid w:val="005B5ECC"/>
    <w:rPr>
      <w:sz w:val="16"/>
      <w:szCs w:val="16"/>
    </w:rPr>
  </w:style>
  <w:style w:type="paragraph" w:styleId="CommentText">
    <w:name w:val="annotation text"/>
    <w:basedOn w:val="Normal"/>
    <w:link w:val="CommentTextChar"/>
    <w:uiPriority w:val="99"/>
    <w:semiHidden/>
    <w:unhideWhenUsed/>
    <w:rsid w:val="005B5ECC"/>
    <w:rPr>
      <w:sz w:val="20"/>
      <w:szCs w:val="20"/>
    </w:rPr>
  </w:style>
  <w:style w:type="character" w:customStyle="1" w:styleId="CommentTextChar">
    <w:name w:val="Comment Text Char"/>
    <w:basedOn w:val="DefaultParagraphFont"/>
    <w:link w:val="CommentText"/>
    <w:uiPriority w:val="99"/>
    <w:semiHidden/>
    <w:rsid w:val="005B5ECC"/>
    <w:rPr>
      <w:rFonts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B5ECC"/>
    <w:rPr>
      <w:b/>
      <w:bCs/>
    </w:rPr>
  </w:style>
  <w:style w:type="character" w:customStyle="1" w:styleId="CommentSubjectChar">
    <w:name w:val="Comment Subject Char"/>
    <w:basedOn w:val="CommentTextChar"/>
    <w:link w:val="CommentSubject"/>
    <w:uiPriority w:val="99"/>
    <w:semiHidden/>
    <w:rsid w:val="005B5ECC"/>
    <w:rPr>
      <w:rFonts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2046">
      <w:bodyDiv w:val="1"/>
      <w:marLeft w:val="0"/>
      <w:marRight w:val="0"/>
      <w:marTop w:val="0"/>
      <w:marBottom w:val="0"/>
      <w:divBdr>
        <w:top w:val="none" w:sz="0" w:space="0" w:color="auto"/>
        <w:left w:val="none" w:sz="0" w:space="0" w:color="auto"/>
        <w:bottom w:val="none" w:sz="0" w:space="0" w:color="auto"/>
        <w:right w:val="none" w:sz="0" w:space="0" w:color="auto"/>
      </w:divBdr>
    </w:div>
    <w:div w:id="1408571361">
      <w:bodyDiv w:val="1"/>
      <w:marLeft w:val="0"/>
      <w:marRight w:val="0"/>
      <w:marTop w:val="0"/>
      <w:marBottom w:val="0"/>
      <w:divBdr>
        <w:top w:val="none" w:sz="0" w:space="0" w:color="auto"/>
        <w:left w:val="none" w:sz="0" w:space="0" w:color="auto"/>
        <w:bottom w:val="none" w:sz="0" w:space="0" w:color="auto"/>
        <w:right w:val="none" w:sz="0" w:space="0" w:color="auto"/>
      </w:divBdr>
    </w:div>
    <w:div w:id="17646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EE79-D95E-4759-84D4-2CAF0FD6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14827</Characters>
  <Application>Microsoft Office Word</Application>
  <DocSecurity>0</DocSecurity>
  <Lines>123</Lines>
  <Paragraphs>34</Paragraphs>
  <ScaleCrop>false</ScaleCrop>
  <Company>University of Connecticut</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UConnCSCH</dc:creator>
  <cp:keywords/>
  <dc:description/>
  <cp:lastModifiedBy>Marcy, Helene</cp:lastModifiedBy>
  <cp:revision>2</cp:revision>
  <dcterms:created xsi:type="dcterms:W3CDTF">2023-12-19T14:34:00Z</dcterms:created>
  <dcterms:modified xsi:type="dcterms:W3CDTF">2023-12-19T14:34:00Z</dcterms:modified>
</cp:coreProperties>
</file>